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34E" w:rsidRDefault="0051634E" w:rsidP="00704BEE">
      <w:pPr>
        <w:spacing w:after="120"/>
        <w:jc w:val="center"/>
        <w:rPr>
          <w:noProof/>
          <w:lang w:eastAsia="ru-RU"/>
        </w:rPr>
      </w:pPr>
    </w:p>
    <w:p w:rsidR="00A10DF6" w:rsidRDefault="003B06FF" w:rsidP="00704BEE">
      <w:pPr>
        <w:spacing w:after="120"/>
        <w:jc w:val="center"/>
        <w:rPr>
          <w:sz w:val="28"/>
        </w:rPr>
      </w:pPr>
      <w:r>
        <w:rPr>
          <w:sz w:val="28"/>
        </w:rPr>
        <w:t>Обр</w:t>
      </w:r>
      <w:r w:rsidR="001666BB">
        <w:rPr>
          <w:sz w:val="28"/>
        </w:rPr>
        <w:t>ащение в Прокуратуру</w:t>
      </w:r>
    </w:p>
    <w:p w:rsidR="00AF6180" w:rsidRDefault="00704BEE" w:rsidP="00AF6180">
      <w:pPr>
        <w:pStyle w:val="a3"/>
        <w:spacing w:before="0" w:beforeAutospacing="0" w:after="0" w:afterAutospacing="0" w:line="288" w:lineRule="atLeast"/>
        <w:ind w:firstLine="540"/>
        <w:jc w:val="both"/>
      </w:pPr>
      <w:r>
        <w:rPr>
          <w:sz w:val="28"/>
        </w:rPr>
        <w:t xml:space="preserve">Строительство дороги федерального значения на территории Калужской области ведется с нарушением федерального закона </w:t>
      </w:r>
      <w:r w:rsidR="00AF6180">
        <w:t>ФЗ-257 статья 37</w:t>
      </w:r>
      <w:r w:rsidR="002F3B27">
        <w:t xml:space="preserve"> </w:t>
      </w:r>
      <w:r w:rsidR="00AF6180">
        <w:t>Пункт 1</w:t>
      </w:r>
      <w:r w:rsidR="000356A2">
        <w:t>.</w:t>
      </w:r>
    </w:p>
    <w:p w:rsidR="00AF6180" w:rsidRDefault="00AF6180" w:rsidP="00AF6180">
      <w:pPr>
        <w:pStyle w:val="a3"/>
        <w:spacing w:before="0" w:beforeAutospacing="0" w:after="0" w:afterAutospacing="0" w:line="288" w:lineRule="atLeast"/>
        <w:ind w:left="540"/>
        <w:jc w:val="both"/>
      </w:pPr>
      <w:proofErr w:type="gramStart"/>
      <w:r>
        <w:t xml:space="preserve">Решение об использовании автомобильной дороги или участка автомобильной дороги на платной основе может быть принято при условии обеспечения возможности альтернативного бесплатного проезда транспортных средств по автомобильной дороге общего пользования либо при условии обеспечения возможности альтернативного бесплатного проезда до ввода в эксплуатацию строящейся или реконструируемой платной автомобильной дороги или используемого на платной основе участка автомобильной дороги. </w:t>
      </w:r>
      <w:proofErr w:type="gramEnd"/>
    </w:p>
    <w:p w:rsidR="00AF6180" w:rsidRDefault="00AF6180" w:rsidP="00AF6180">
      <w:pPr>
        <w:pStyle w:val="a3"/>
        <w:spacing w:before="0" w:beforeAutospacing="0" w:after="0" w:afterAutospacing="0" w:line="288" w:lineRule="atLeast"/>
        <w:ind w:left="540"/>
        <w:jc w:val="both"/>
      </w:pPr>
      <w:r>
        <w:t>Законом ФЗ-257 предусматривается возможность необязательного учета требований изложенных в статье 37 п</w:t>
      </w:r>
      <w:r w:rsidR="000356A2">
        <w:t>.</w:t>
      </w:r>
      <w:r>
        <w:t>1 только для дорог в районе Крайнего Севера или дорог в определенных случаях после строительства или реконструкции и введенных в эксплуатацию до 13.08.2019</w:t>
      </w:r>
      <w:r w:rsidR="000356A2">
        <w:t>г.</w:t>
      </w:r>
    </w:p>
    <w:p w:rsidR="00701735" w:rsidRDefault="00701735" w:rsidP="00AF6180">
      <w:pPr>
        <w:pStyle w:val="a3"/>
        <w:spacing w:before="0" w:beforeAutospacing="0" w:after="0" w:afterAutospacing="0" w:line="288" w:lineRule="atLeast"/>
        <w:ind w:left="540"/>
        <w:jc w:val="both"/>
      </w:pPr>
    </w:p>
    <w:p w:rsidR="00E0157C" w:rsidRPr="000356A2" w:rsidRDefault="00701735" w:rsidP="005C37A8">
      <w:pPr>
        <w:pStyle w:val="a3"/>
        <w:spacing w:before="0" w:beforeAutospacing="0" w:after="0" w:afterAutospacing="0" w:line="288" w:lineRule="atLeast"/>
        <w:ind w:firstLine="540"/>
        <w:jc w:val="both"/>
        <w:rPr>
          <w:sz w:val="28"/>
        </w:rPr>
      </w:pPr>
      <w:proofErr w:type="gramStart"/>
      <w:r w:rsidRPr="00701735">
        <w:rPr>
          <w:sz w:val="28"/>
        </w:rPr>
        <w:t>Нарушение д</w:t>
      </w:r>
      <w:r w:rsidR="0070704D" w:rsidRPr="00701735">
        <w:rPr>
          <w:sz w:val="28"/>
        </w:rPr>
        <w:t xml:space="preserve">опущено </w:t>
      </w:r>
      <w:r w:rsidRPr="00701735">
        <w:rPr>
          <w:sz w:val="28"/>
        </w:rPr>
        <w:t xml:space="preserve">в отношении </w:t>
      </w:r>
      <w:r w:rsidRPr="0070704D">
        <w:rPr>
          <w:sz w:val="28"/>
        </w:rPr>
        <w:t xml:space="preserve">СНТ  Березка 1,2 </w:t>
      </w:r>
      <w:r w:rsidR="0033289A">
        <w:rPr>
          <w:sz w:val="28"/>
        </w:rPr>
        <w:t>(</w:t>
      </w:r>
      <w:r w:rsidRPr="0070704D">
        <w:rPr>
          <w:sz w:val="28"/>
        </w:rPr>
        <w:t>почтовый адрес Калужская</w:t>
      </w:r>
      <w:r w:rsidR="000356A2">
        <w:rPr>
          <w:sz w:val="28"/>
        </w:rPr>
        <w:t xml:space="preserve"> обл.</w:t>
      </w:r>
      <w:r w:rsidRPr="0070704D">
        <w:rPr>
          <w:sz w:val="28"/>
        </w:rPr>
        <w:t xml:space="preserve"> Боровский район </w:t>
      </w:r>
      <w:proofErr w:type="spellStart"/>
      <w:r w:rsidRPr="0070704D">
        <w:rPr>
          <w:sz w:val="28"/>
        </w:rPr>
        <w:t>сп</w:t>
      </w:r>
      <w:proofErr w:type="spellEnd"/>
      <w:r w:rsidRPr="0070704D">
        <w:rPr>
          <w:sz w:val="28"/>
        </w:rPr>
        <w:t>.</w:t>
      </w:r>
      <w:proofErr w:type="gramEnd"/>
      <w:r w:rsidRPr="0070704D">
        <w:rPr>
          <w:sz w:val="28"/>
        </w:rPr>
        <w:t xml:space="preserve">  </w:t>
      </w:r>
      <w:proofErr w:type="spellStart"/>
      <w:r w:rsidRPr="0070704D">
        <w:rPr>
          <w:sz w:val="28"/>
        </w:rPr>
        <w:t>Ворсино</w:t>
      </w:r>
      <w:proofErr w:type="spellEnd"/>
      <w:r w:rsidRPr="0070704D">
        <w:rPr>
          <w:sz w:val="28"/>
        </w:rPr>
        <w:t xml:space="preserve"> СНТ Березка</w:t>
      </w:r>
      <w:r w:rsidR="0033289A">
        <w:rPr>
          <w:sz w:val="28"/>
        </w:rPr>
        <w:t xml:space="preserve"> </w:t>
      </w:r>
      <w:r w:rsidRPr="0070704D">
        <w:rPr>
          <w:sz w:val="28"/>
        </w:rPr>
        <w:t>1,2</w:t>
      </w:r>
      <w:r w:rsidR="0033289A">
        <w:rPr>
          <w:sz w:val="28"/>
        </w:rPr>
        <w:t>)</w:t>
      </w:r>
      <w:r w:rsidR="00045D37" w:rsidRPr="00045D37">
        <w:rPr>
          <w:sz w:val="28"/>
        </w:rPr>
        <w:t>,</w:t>
      </w:r>
      <w:r w:rsidR="00045D37">
        <w:rPr>
          <w:sz w:val="28"/>
        </w:rPr>
        <w:t xml:space="preserve"> со всех сто</w:t>
      </w:r>
      <w:r w:rsidR="00E0157C">
        <w:rPr>
          <w:sz w:val="28"/>
        </w:rPr>
        <w:t>рон окруженного лесным массивом</w:t>
      </w:r>
      <w:r w:rsidR="00E0157C" w:rsidRPr="00E0157C">
        <w:rPr>
          <w:sz w:val="28"/>
        </w:rPr>
        <w:t>,</w:t>
      </w:r>
      <w:r w:rsidR="00E0157C">
        <w:rPr>
          <w:sz w:val="28"/>
        </w:rPr>
        <w:t xml:space="preserve"> </w:t>
      </w:r>
      <w:r w:rsidR="0033289A">
        <w:rPr>
          <w:sz w:val="28"/>
        </w:rPr>
        <w:t xml:space="preserve">и отделенного </w:t>
      </w:r>
      <w:r w:rsidR="00E0157C">
        <w:rPr>
          <w:sz w:val="28"/>
        </w:rPr>
        <w:t>от деревни Павлов</w:t>
      </w:r>
      <w:r w:rsidR="0033289A">
        <w:rPr>
          <w:sz w:val="28"/>
        </w:rPr>
        <w:t>о</w:t>
      </w:r>
      <w:r w:rsidR="00E0157C">
        <w:rPr>
          <w:sz w:val="28"/>
        </w:rPr>
        <w:t xml:space="preserve"> и СНТ Березка 3 рекой </w:t>
      </w:r>
      <w:r w:rsidR="001D3E33">
        <w:rPr>
          <w:sz w:val="28"/>
        </w:rPr>
        <w:t>«</w:t>
      </w:r>
      <w:proofErr w:type="spellStart"/>
      <w:r w:rsidR="00E0157C">
        <w:rPr>
          <w:sz w:val="28"/>
        </w:rPr>
        <w:t>Истья</w:t>
      </w:r>
      <w:proofErr w:type="spellEnd"/>
      <w:r w:rsidR="001D3E33">
        <w:rPr>
          <w:sz w:val="28"/>
        </w:rPr>
        <w:t>»</w:t>
      </w:r>
      <w:r w:rsidR="00E0157C">
        <w:rPr>
          <w:sz w:val="28"/>
        </w:rPr>
        <w:t xml:space="preserve"> </w:t>
      </w:r>
      <w:r w:rsidR="00E0157C" w:rsidRPr="001D3E33">
        <w:rPr>
          <w:b/>
          <w:sz w:val="28"/>
        </w:rPr>
        <w:t>(</w:t>
      </w:r>
      <w:r w:rsidR="001D3E33" w:rsidRPr="001D3E33">
        <w:rPr>
          <w:b/>
          <w:sz w:val="28"/>
        </w:rPr>
        <w:t>см.</w:t>
      </w:r>
      <w:r w:rsidR="00E0157C" w:rsidRPr="001D3E33">
        <w:rPr>
          <w:b/>
          <w:sz w:val="28"/>
        </w:rPr>
        <w:t xml:space="preserve"> лист 2 и лист 6).</w:t>
      </w:r>
      <w:r w:rsidR="00E0157C">
        <w:rPr>
          <w:sz w:val="28"/>
        </w:rPr>
        <w:t xml:space="preserve"> </w:t>
      </w:r>
      <w:r w:rsidR="00BA14B9">
        <w:rPr>
          <w:sz w:val="28"/>
        </w:rPr>
        <w:t>Садоводство существует с 1978 года</w:t>
      </w:r>
      <w:r w:rsidR="00BA14B9" w:rsidRPr="000356A2">
        <w:rPr>
          <w:sz w:val="28"/>
        </w:rPr>
        <w:t>,</w:t>
      </w:r>
      <w:r w:rsidR="00BA14B9">
        <w:rPr>
          <w:sz w:val="28"/>
        </w:rPr>
        <w:t xml:space="preserve"> насчитывает около 300 участков</w:t>
      </w:r>
      <w:r w:rsidR="00BA14B9" w:rsidRPr="00BA14B9">
        <w:rPr>
          <w:sz w:val="28"/>
        </w:rPr>
        <w:t>.</w:t>
      </w:r>
      <w:r w:rsidR="00BA14B9">
        <w:rPr>
          <w:sz w:val="28"/>
        </w:rPr>
        <w:t xml:space="preserve"> Члены и собственники участков в основном Ветераны Вооруженных Сил</w:t>
      </w:r>
      <w:r w:rsidR="00BA14B9" w:rsidRPr="00BA14B9">
        <w:rPr>
          <w:sz w:val="28"/>
        </w:rPr>
        <w:t xml:space="preserve">. </w:t>
      </w:r>
      <w:r w:rsidR="00BA14B9">
        <w:rPr>
          <w:sz w:val="28"/>
        </w:rPr>
        <w:t>Многие имеют Государственные награды</w:t>
      </w:r>
      <w:r w:rsidR="0033289A">
        <w:rPr>
          <w:sz w:val="28"/>
        </w:rPr>
        <w:t>.</w:t>
      </w:r>
    </w:p>
    <w:p w:rsidR="0070704D" w:rsidRPr="001D3E33" w:rsidRDefault="008A6621" w:rsidP="005C37A8">
      <w:pPr>
        <w:pStyle w:val="a3"/>
        <w:spacing w:before="0" w:beforeAutospacing="0" w:after="0" w:afterAutospacing="0" w:line="288" w:lineRule="atLeast"/>
        <w:ind w:firstLine="540"/>
        <w:jc w:val="both"/>
        <w:rPr>
          <w:color w:val="FF0000"/>
          <w:sz w:val="28"/>
        </w:rPr>
      </w:pPr>
      <w:r>
        <w:rPr>
          <w:sz w:val="28"/>
        </w:rPr>
        <w:t xml:space="preserve"> С</w:t>
      </w:r>
      <w:r w:rsidR="00045D37">
        <w:rPr>
          <w:sz w:val="28"/>
        </w:rPr>
        <w:t>ъезд с Ки</w:t>
      </w:r>
      <w:r w:rsidR="0033289A">
        <w:rPr>
          <w:sz w:val="28"/>
        </w:rPr>
        <w:t xml:space="preserve">евского шоссе   трасса М3 на 86 км </w:t>
      </w:r>
      <w:r w:rsidR="00045D37">
        <w:rPr>
          <w:sz w:val="28"/>
        </w:rPr>
        <w:t>осуществляется по единственно возможной дороге общего пользования</w:t>
      </w:r>
      <w:r w:rsidR="005C37A8">
        <w:rPr>
          <w:sz w:val="28"/>
        </w:rPr>
        <w:t>. Нарушение допущено должностными лицами</w:t>
      </w:r>
      <w:r w:rsidR="00C3607B">
        <w:rPr>
          <w:sz w:val="28"/>
        </w:rPr>
        <w:t xml:space="preserve"> </w:t>
      </w:r>
      <w:r w:rsidR="005C37A8">
        <w:rPr>
          <w:sz w:val="28"/>
        </w:rPr>
        <w:t xml:space="preserve"> Калужского филиала компании «Российские автомобильные дороги»</w:t>
      </w:r>
      <w:r w:rsidR="005A6172" w:rsidRPr="005A6172">
        <w:rPr>
          <w:sz w:val="28"/>
        </w:rPr>
        <w:t>,</w:t>
      </w:r>
      <w:r w:rsidR="005C37A8">
        <w:rPr>
          <w:sz w:val="28"/>
        </w:rPr>
        <w:t xml:space="preserve"> </w:t>
      </w:r>
      <w:r w:rsidR="005C37A8" w:rsidRPr="001D3E33">
        <w:rPr>
          <w:sz w:val="28"/>
        </w:rPr>
        <w:t>которые непосредственно р</w:t>
      </w:r>
      <w:r w:rsidR="00436F7B" w:rsidRPr="001D3E33">
        <w:rPr>
          <w:sz w:val="28"/>
        </w:rPr>
        <w:t>уководят реконструкцией т</w:t>
      </w:r>
      <w:r w:rsidR="005C37A8" w:rsidRPr="001D3E33">
        <w:rPr>
          <w:sz w:val="28"/>
        </w:rPr>
        <w:t xml:space="preserve">рассы </w:t>
      </w:r>
      <w:r w:rsidR="005C37A8" w:rsidRPr="001D3E33">
        <w:rPr>
          <w:sz w:val="28"/>
          <w:lang w:val="en-US"/>
        </w:rPr>
        <w:t>M</w:t>
      </w:r>
      <w:r w:rsidR="005C37A8" w:rsidRPr="001D3E33">
        <w:rPr>
          <w:sz w:val="28"/>
        </w:rPr>
        <w:t>3 на территории Калужской области</w:t>
      </w:r>
      <w:r w:rsidR="00C3607B" w:rsidRPr="001D3E33">
        <w:rPr>
          <w:sz w:val="28"/>
        </w:rPr>
        <w:t>, предполагающей</w:t>
      </w:r>
      <w:r w:rsidR="005A6172" w:rsidRPr="001D3E33">
        <w:rPr>
          <w:sz w:val="28"/>
        </w:rPr>
        <w:t xml:space="preserve"> последующую эксплуатацию дороги на платной основе</w:t>
      </w:r>
      <w:r w:rsidR="001D3E33" w:rsidRPr="001D3E33">
        <w:rPr>
          <w:sz w:val="28"/>
        </w:rPr>
        <w:t>.</w:t>
      </w:r>
    </w:p>
    <w:p w:rsidR="00E81B1F" w:rsidRDefault="00045D37" w:rsidP="0070704D">
      <w:pPr>
        <w:pStyle w:val="a3"/>
        <w:spacing w:before="0" w:beforeAutospacing="0" w:after="0" w:afterAutospacing="0" w:line="288" w:lineRule="atLeast"/>
        <w:ind w:firstLine="540"/>
        <w:jc w:val="both"/>
        <w:rPr>
          <w:b/>
          <w:sz w:val="28"/>
        </w:rPr>
      </w:pPr>
      <w:r>
        <w:rPr>
          <w:sz w:val="28"/>
        </w:rPr>
        <w:t xml:space="preserve">Схема дорог </w:t>
      </w:r>
      <w:r w:rsidR="005A6172">
        <w:rPr>
          <w:sz w:val="28"/>
        </w:rPr>
        <w:t xml:space="preserve">в настоящее время до реконструкции </w:t>
      </w:r>
      <w:r>
        <w:rPr>
          <w:sz w:val="28"/>
        </w:rPr>
        <w:t xml:space="preserve">в районе </w:t>
      </w:r>
      <w:r w:rsidR="005A6172" w:rsidRPr="0070704D">
        <w:rPr>
          <w:sz w:val="28"/>
        </w:rPr>
        <w:t>СНТ  Березка 1,2</w:t>
      </w:r>
      <w:r w:rsidR="005A6172">
        <w:rPr>
          <w:sz w:val="28"/>
        </w:rPr>
        <w:t xml:space="preserve"> </w:t>
      </w:r>
      <w:r>
        <w:rPr>
          <w:sz w:val="28"/>
        </w:rPr>
        <w:t xml:space="preserve">из ресурса  </w:t>
      </w:r>
      <w:r w:rsidR="005A6172">
        <w:rPr>
          <w:sz w:val="28"/>
        </w:rPr>
        <w:t>«</w:t>
      </w:r>
      <w:r>
        <w:rPr>
          <w:sz w:val="28"/>
        </w:rPr>
        <w:t>Яндекс карты</w:t>
      </w:r>
      <w:r w:rsidR="005A6172">
        <w:rPr>
          <w:sz w:val="28"/>
        </w:rPr>
        <w:t>»</w:t>
      </w:r>
      <w:r w:rsidR="0070704D" w:rsidRPr="0070704D">
        <w:rPr>
          <w:sz w:val="28"/>
        </w:rPr>
        <w:t xml:space="preserve"> </w:t>
      </w:r>
      <w:r>
        <w:rPr>
          <w:sz w:val="28"/>
        </w:rPr>
        <w:t xml:space="preserve">с комментариями </w:t>
      </w:r>
      <w:r w:rsidR="005A6172">
        <w:rPr>
          <w:sz w:val="28"/>
        </w:rPr>
        <w:t xml:space="preserve">представлена на </w:t>
      </w:r>
      <w:r>
        <w:rPr>
          <w:sz w:val="28"/>
        </w:rPr>
        <w:t xml:space="preserve"> </w:t>
      </w:r>
      <w:r w:rsidR="0033289A">
        <w:rPr>
          <w:b/>
          <w:sz w:val="28"/>
        </w:rPr>
        <w:t>листах</w:t>
      </w:r>
      <w:r w:rsidR="004B760E">
        <w:rPr>
          <w:b/>
          <w:sz w:val="28"/>
        </w:rPr>
        <w:t xml:space="preserve"> </w:t>
      </w:r>
      <w:r w:rsidR="004B760E" w:rsidRPr="004B760E">
        <w:rPr>
          <w:b/>
          <w:sz w:val="28"/>
        </w:rPr>
        <w:t>3</w:t>
      </w:r>
      <w:r w:rsidR="00581DEF">
        <w:rPr>
          <w:b/>
          <w:sz w:val="28"/>
        </w:rPr>
        <w:t>,</w:t>
      </w:r>
      <w:r w:rsidR="0033289A">
        <w:rPr>
          <w:b/>
          <w:sz w:val="28"/>
        </w:rPr>
        <w:t xml:space="preserve"> </w:t>
      </w:r>
      <w:r w:rsidR="00581DEF" w:rsidRPr="00581DEF">
        <w:rPr>
          <w:b/>
          <w:sz w:val="28"/>
        </w:rPr>
        <w:t>5</w:t>
      </w:r>
      <w:r w:rsidR="00FC21D6" w:rsidRPr="00FC21D6">
        <w:rPr>
          <w:b/>
          <w:sz w:val="28"/>
        </w:rPr>
        <w:t xml:space="preserve"> </w:t>
      </w:r>
      <w:r w:rsidR="00FC21D6">
        <w:rPr>
          <w:b/>
          <w:sz w:val="28"/>
        </w:rPr>
        <w:t>и лист</w:t>
      </w:r>
      <w:r w:rsidR="00A2380D">
        <w:rPr>
          <w:b/>
          <w:sz w:val="28"/>
        </w:rPr>
        <w:t>е</w:t>
      </w:r>
      <w:r w:rsidR="00E0157C">
        <w:rPr>
          <w:b/>
          <w:sz w:val="28"/>
        </w:rPr>
        <w:t xml:space="preserve"> 6</w:t>
      </w:r>
      <w:r w:rsidR="00A2380D">
        <w:rPr>
          <w:b/>
          <w:sz w:val="28"/>
        </w:rPr>
        <w:t xml:space="preserve"> </w:t>
      </w:r>
      <w:r w:rsidR="00E84EC2">
        <w:rPr>
          <w:sz w:val="28"/>
        </w:rPr>
        <w:t>в другом мас</w:t>
      </w:r>
      <w:r w:rsidR="00A2380D" w:rsidRPr="00A2380D">
        <w:rPr>
          <w:sz w:val="28"/>
        </w:rPr>
        <w:t>штабе</w:t>
      </w:r>
      <w:r w:rsidR="00436F7B">
        <w:rPr>
          <w:b/>
          <w:sz w:val="28"/>
        </w:rPr>
        <w:t xml:space="preserve">. </w:t>
      </w:r>
    </w:p>
    <w:p w:rsidR="00E81B1F" w:rsidRDefault="00436F7B" w:rsidP="0070704D">
      <w:pPr>
        <w:pStyle w:val="a3"/>
        <w:spacing w:before="0" w:beforeAutospacing="0" w:after="0" w:afterAutospacing="0" w:line="288" w:lineRule="atLeast"/>
        <w:ind w:firstLine="540"/>
        <w:jc w:val="both"/>
        <w:rPr>
          <w:sz w:val="28"/>
        </w:rPr>
      </w:pPr>
      <w:r w:rsidRPr="00436F7B">
        <w:rPr>
          <w:sz w:val="28"/>
        </w:rPr>
        <w:t>Дорога по территории</w:t>
      </w:r>
      <w:r>
        <w:rPr>
          <w:b/>
          <w:sz w:val="28"/>
        </w:rPr>
        <w:t xml:space="preserve"> </w:t>
      </w:r>
      <w:r w:rsidRPr="00436F7B">
        <w:rPr>
          <w:sz w:val="28"/>
        </w:rPr>
        <w:t xml:space="preserve">СНТ </w:t>
      </w:r>
      <w:r w:rsidR="001E5034">
        <w:rPr>
          <w:sz w:val="28"/>
        </w:rPr>
        <w:t>«</w:t>
      </w:r>
      <w:r>
        <w:rPr>
          <w:sz w:val="28"/>
        </w:rPr>
        <w:t>Волна Большая траса</w:t>
      </w:r>
      <w:r w:rsidR="001E5034">
        <w:rPr>
          <w:sz w:val="28"/>
        </w:rPr>
        <w:t>»</w:t>
      </w:r>
      <w:r>
        <w:rPr>
          <w:sz w:val="28"/>
        </w:rPr>
        <w:t xml:space="preserve"> является внутренней единственной дорогой и одновременно пешеходной улицей Садоводства</w:t>
      </w:r>
      <w:r w:rsidR="001E5034">
        <w:rPr>
          <w:sz w:val="28"/>
        </w:rPr>
        <w:t>.</w:t>
      </w:r>
      <w:r>
        <w:rPr>
          <w:sz w:val="28"/>
        </w:rPr>
        <w:t xml:space="preserve"> </w:t>
      </w:r>
      <w:r w:rsidR="00433EF5">
        <w:rPr>
          <w:sz w:val="28"/>
        </w:rPr>
        <w:t xml:space="preserve"> Земля передана в собственность</w:t>
      </w:r>
      <w:r w:rsidR="001E5034">
        <w:rPr>
          <w:sz w:val="28"/>
        </w:rPr>
        <w:t xml:space="preserve"> садоводства (кадастровый номер 40</w:t>
      </w:r>
      <w:r w:rsidR="001E5034" w:rsidRPr="001E5034">
        <w:rPr>
          <w:sz w:val="28"/>
        </w:rPr>
        <w:t>:03:060501: 317</w:t>
      </w:r>
      <w:r w:rsidR="001E5034">
        <w:rPr>
          <w:sz w:val="28"/>
        </w:rPr>
        <w:t xml:space="preserve">) с 17.02.2024 </w:t>
      </w:r>
      <w:r w:rsidR="00E81B1F">
        <w:rPr>
          <w:sz w:val="28"/>
        </w:rPr>
        <w:t>(см выписку в ЕГРН в прикрепленных файлах)</w:t>
      </w:r>
      <w:r w:rsidR="00433EF5">
        <w:rPr>
          <w:sz w:val="28"/>
        </w:rPr>
        <w:t>.</w:t>
      </w:r>
      <w:r w:rsidR="00966898">
        <w:rPr>
          <w:sz w:val="28"/>
        </w:rPr>
        <w:t xml:space="preserve"> </w:t>
      </w:r>
      <w:r w:rsidR="00966898" w:rsidRPr="00966898">
        <w:rPr>
          <w:sz w:val="28"/>
        </w:rPr>
        <w:t>Вид государственной регистрации права: Собственность, №40:03:060501:317-40/003/2018-1 от 28.08.2018.</w:t>
      </w:r>
      <w:r w:rsidR="00E81B1F">
        <w:rPr>
          <w:sz w:val="28"/>
        </w:rPr>
        <w:t xml:space="preserve"> п</w:t>
      </w:r>
      <w:r w:rsidR="001E5034">
        <w:rPr>
          <w:sz w:val="28"/>
        </w:rPr>
        <w:t>о   ней осуществляется перемещение детей садоводов</w:t>
      </w:r>
      <w:r w:rsidR="009C0BD1">
        <w:rPr>
          <w:sz w:val="28"/>
        </w:rPr>
        <w:t>.</w:t>
      </w:r>
      <w:r w:rsidR="001E5034">
        <w:rPr>
          <w:sz w:val="28"/>
        </w:rPr>
        <w:t xml:space="preserve"> Дорога п</w:t>
      </w:r>
      <w:r w:rsidR="009C0BD1">
        <w:rPr>
          <w:sz w:val="28"/>
        </w:rPr>
        <w:t>ерекрыта шлагбаум</w:t>
      </w:r>
      <w:r w:rsidR="001E5034">
        <w:rPr>
          <w:sz w:val="28"/>
        </w:rPr>
        <w:t>ами</w:t>
      </w:r>
      <w:r w:rsidR="009C0BD1">
        <w:rPr>
          <w:sz w:val="28"/>
        </w:rPr>
        <w:t>.</w:t>
      </w:r>
      <w:r w:rsidR="001E5034">
        <w:rPr>
          <w:sz w:val="28"/>
        </w:rPr>
        <w:t xml:space="preserve"> </w:t>
      </w:r>
      <w:r w:rsidR="009C0BD1">
        <w:rPr>
          <w:sz w:val="28"/>
        </w:rPr>
        <w:t>Сквозное транзитное движение создаст угрозу жизни и здоровья садоводов</w:t>
      </w:r>
      <w:r w:rsidR="00E81B1F">
        <w:rPr>
          <w:sz w:val="28"/>
        </w:rPr>
        <w:t>.</w:t>
      </w:r>
    </w:p>
    <w:p w:rsidR="0070704D" w:rsidRPr="009C0BD1" w:rsidRDefault="009C0BD1" w:rsidP="0070704D">
      <w:pPr>
        <w:pStyle w:val="a3"/>
        <w:spacing w:before="0" w:beforeAutospacing="0" w:after="0" w:afterAutospacing="0" w:line="288" w:lineRule="atLeast"/>
        <w:ind w:firstLine="540"/>
        <w:jc w:val="both"/>
        <w:rPr>
          <w:sz w:val="28"/>
        </w:rPr>
      </w:pPr>
      <w:r>
        <w:rPr>
          <w:sz w:val="28"/>
        </w:rPr>
        <w:t xml:space="preserve"> Дорога не является дорогой общего пользования. Она расположена вблизи </w:t>
      </w:r>
      <w:r w:rsidR="00E81B1F">
        <w:rPr>
          <w:sz w:val="28"/>
        </w:rPr>
        <w:t>высоковольтной линии передачи</w:t>
      </w:r>
      <w:r w:rsidR="00433EF5">
        <w:rPr>
          <w:sz w:val="28"/>
        </w:rPr>
        <w:t>.</w:t>
      </w:r>
      <w:r w:rsidR="00E81B1F">
        <w:rPr>
          <w:sz w:val="28"/>
        </w:rPr>
        <w:t xml:space="preserve"> Организация п</w:t>
      </w:r>
      <w:r w:rsidR="00433EF5">
        <w:rPr>
          <w:sz w:val="28"/>
        </w:rPr>
        <w:t>араллельного движения невозможна</w:t>
      </w:r>
      <w:r w:rsidR="00E81B1F">
        <w:rPr>
          <w:sz w:val="28"/>
        </w:rPr>
        <w:t xml:space="preserve"> из-за зон отчуждения</w:t>
      </w:r>
      <w:r w:rsidR="002A6033">
        <w:rPr>
          <w:sz w:val="28"/>
        </w:rPr>
        <w:t>.</w:t>
      </w:r>
    </w:p>
    <w:p w:rsidR="005A6172" w:rsidRPr="00E57721" w:rsidRDefault="005A6172" w:rsidP="001507D5">
      <w:pPr>
        <w:pStyle w:val="a3"/>
        <w:spacing w:before="0" w:beforeAutospacing="0" w:after="0" w:afterAutospacing="0" w:line="260" w:lineRule="atLeast"/>
        <w:ind w:firstLine="539"/>
        <w:jc w:val="both"/>
        <w:rPr>
          <w:sz w:val="28"/>
        </w:rPr>
      </w:pPr>
      <w:r>
        <w:rPr>
          <w:sz w:val="28"/>
        </w:rPr>
        <w:t xml:space="preserve">Схема съезда с </w:t>
      </w:r>
      <w:bookmarkStart w:id="0" w:name="_GoBack"/>
      <w:r w:rsidR="001D3E33" w:rsidRPr="00A61BE7">
        <w:rPr>
          <w:sz w:val="28"/>
          <w:lang w:val="en-US"/>
        </w:rPr>
        <w:t>M</w:t>
      </w:r>
      <w:r w:rsidR="001D3E33" w:rsidRPr="00A61BE7">
        <w:rPr>
          <w:sz w:val="28"/>
        </w:rPr>
        <w:t>3</w:t>
      </w:r>
      <w:bookmarkEnd w:id="0"/>
      <w:r>
        <w:rPr>
          <w:sz w:val="28"/>
        </w:rPr>
        <w:t xml:space="preserve"> к единственной дороге общего пользования к СНТ Березка 1,2</w:t>
      </w:r>
      <w:r w:rsidRPr="005A6172">
        <w:rPr>
          <w:sz w:val="28"/>
        </w:rPr>
        <w:t>,</w:t>
      </w:r>
      <w:r>
        <w:rPr>
          <w:sz w:val="28"/>
        </w:rPr>
        <w:t xml:space="preserve"> которая реализуется в процессе реконструкции</w:t>
      </w:r>
      <w:r w:rsidR="009C0BD1" w:rsidRPr="009C0BD1">
        <w:rPr>
          <w:sz w:val="28"/>
        </w:rPr>
        <w:t>,</w:t>
      </w:r>
      <w:r>
        <w:rPr>
          <w:sz w:val="28"/>
        </w:rPr>
        <w:t xml:space="preserve"> представлена на </w:t>
      </w:r>
      <w:r w:rsidR="00C53406">
        <w:rPr>
          <w:b/>
          <w:sz w:val="28"/>
        </w:rPr>
        <w:t xml:space="preserve">листе </w:t>
      </w:r>
      <w:r w:rsidR="00581DEF" w:rsidRPr="00581DEF">
        <w:rPr>
          <w:b/>
          <w:sz w:val="28"/>
        </w:rPr>
        <w:t>4</w:t>
      </w:r>
      <w:r>
        <w:rPr>
          <w:sz w:val="28"/>
        </w:rPr>
        <w:t>.</w:t>
      </w:r>
      <w:r w:rsidRPr="005A6172">
        <w:rPr>
          <w:sz w:val="28"/>
        </w:rPr>
        <w:t xml:space="preserve"> </w:t>
      </w:r>
      <w:r>
        <w:rPr>
          <w:sz w:val="28"/>
        </w:rPr>
        <w:t>Схема получена из Калужского филиала компании «Российские автомобильные дороги»</w:t>
      </w:r>
      <w:r w:rsidR="00433EF5">
        <w:rPr>
          <w:sz w:val="28"/>
        </w:rPr>
        <w:t>,</w:t>
      </w:r>
      <w:r>
        <w:rPr>
          <w:sz w:val="28"/>
        </w:rPr>
        <w:t xml:space="preserve"> </w:t>
      </w:r>
      <w:proofErr w:type="spellStart"/>
      <w:proofErr w:type="gramStart"/>
      <w:r>
        <w:rPr>
          <w:sz w:val="28"/>
        </w:rPr>
        <w:t>исх</w:t>
      </w:r>
      <w:proofErr w:type="spellEnd"/>
      <w:proofErr w:type="gramEnd"/>
      <w:r>
        <w:rPr>
          <w:sz w:val="28"/>
        </w:rPr>
        <w:t xml:space="preserve"> №</w:t>
      </w:r>
      <w:r w:rsidR="00BD3224">
        <w:rPr>
          <w:sz w:val="28"/>
        </w:rPr>
        <w:t>1080-КФ от 10</w:t>
      </w:r>
      <w:r w:rsidR="00E57721">
        <w:rPr>
          <w:sz w:val="28"/>
        </w:rPr>
        <w:t>.07.2</w:t>
      </w:r>
      <w:r w:rsidR="00BD3224" w:rsidRPr="00BD3224">
        <w:rPr>
          <w:sz w:val="28"/>
        </w:rPr>
        <w:t xml:space="preserve">4 </w:t>
      </w:r>
      <w:r w:rsidR="00BD3224">
        <w:rPr>
          <w:sz w:val="28"/>
        </w:rPr>
        <w:t>(см прикрепленные файл ответа и файл приложения к ответу)</w:t>
      </w:r>
      <w:r w:rsidR="00BD3224" w:rsidRPr="00BD3224">
        <w:rPr>
          <w:sz w:val="28"/>
        </w:rPr>
        <w:t>.</w:t>
      </w:r>
      <w:r w:rsidR="00BD3224">
        <w:rPr>
          <w:sz w:val="28"/>
        </w:rPr>
        <w:t xml:space="preserve"> Этот ответ получен после обращения к</w:t>
      </w:r>
      <w:r w:rsidR="001D3E33">
        <w:rPr>
          <w:sz w:val="28"/>
        </w:rPr>
        <w:t xml:space="preserve">  </w:t>
      </w:r>
      <w:r w:rsidR="001D3E33">
        <w:rPr>
          <w:sz w:val="28"/>
        </w:rPr>
        <w:lastRenderedPageBreak/>
        <w:t>Губернатору Калужской области</w:t>
      </w:r>
      <w:r w:rsidR="001D3E33" w:rsidRPr="001D3E33">
        <w:rPr>
          <w:sz w:val="28"/>
        </w:rPr>
        <w:t>,</w:t>
      </w:r>
      <w:r w:rsidR="001D3E33">
        <w:rPr>
          <w:color w:val="FF0000"/>
          <w:sz w:val="28"/>
        </w:rPr>
        <w:t xml:space="preserve"> </w:t>
      </w:r>
      <w:r w:rsidR="001D3E33" w:rsidRPr="001D3E33">
        <w:rPr>
          <w:sz w:val="28"/>
        </w:rPr>
        <w:t>переданный</w:t>
      </w:r>
      <w:r w:rsidR="00BD3224" w:rsidRPr="001D3E33">
        <w:rPr>
          <w:sz w:val="28"/>
        </w:rPr>
        <w:t xml:space="preserve"> </w:t>
      </w:r>
      <w:r w:rsidR="00BD3224">
        <w:rPr>
          <w:sz w:val="28"/>
        </w:rPr>
        <w:t>администрацией калужской области на рассмотрение в Калужский филиал компании «Российские автомобильные дороги» исх</w:t>
      </w:r>
      <w:r w:rsidR="00E57721">
        <w:rPr>
          <w:sz w:val="28"/>
        </w:rPr>
        <w:t>.</w:t>
      </w:r>
      <w:r w:rsidR="00BD3224">
        <w:rPr>
          <w:sz w:val="28"/>
        </w:rPr>
        <w:t xml:space="preserve"> № Б-11</w:t>
      </w:r>
      <w:r w:rsidR="00BD3224" w:rsidRPr="00BD3224">
        <w:rPr>
          <w:sz w:val="28"/>
        </w:rPr>
        <w:t xml:space="preserve">/3924-24 </w:t>
      </w:r>
      <w:r w:rsidR="00BD3224">
        <w:rPr>
          <w:sz w:val="28"/>
        </w:rPr>
        <w:t>от 19</w:t>
      </w:r>
      <w:r w:rsidR="00BD3224" w:rsidRPr="00BD3224">
        <w:rPr>
          <w:sz w:val="28"/>
        </w:rPr>
        <w:t>.06.24</w:t>
      </w:r>
      <w:r w:rsidR="001507D5">
        <w:rPr>
          <w:sz w:val="28"/>
        </w:rPr>
        <w:t>.</w:t>
      </w:r>
    </w:p>
    <w:p w:rsidR="00E57721" w:rsidRPr="00E57721" w:rsidRDefault="00E57721" w:rsidP="0070704D">
      <w:pPr>
        <w:pStyle w:val="a3"/>
        <w:spacing w:before="0" w:beforeAutospacing="0" w:after="0" w:afterAutospacing="0" w:line="288" w:lineRule="atLeast"/>
        <w:ind w:firstLine="540"/>
        <w:jc w:val="both"/>
        <w:rPr>
          <w:b/>
          <w:sz w:val="28"/>
        </w:rPr>
      </w:pPr>
      <w:r w:rsidRPr="00E57721">
        <w:rPr>
          <w:b/>
          <w:sz w:val="28"/>
        </w:rPr>
        <w:t>Возможность реализации альтернативного бесплатного проезда при движении по единственной дороге из СНТ как в направлении Калуги так и в направлении Москвы не обеспечивается</w:t>
      </w:r>
      <w:r w:rsidR="008A1EBD" w:rsidRPr="008A1EBD">
        <w:rPr>
          <w:b/>
          <w:sz w:val="28"/>
        </w:rPr>
        <w:t>,</w:t>
      </w:r>
      <w:r w:rsidRPr="00E57721">
        <w:rPr>
          <w:b/>
          <w:sz w:val="28"/>
        </w:rPr>
        <w:t xml:space="preserve"> что является прямым нарушением нормы ФЗ 257 </w:t>
      </w:r>
      <w:proofErr w:type="spellStart"/>
      <w:proofErr w:type="gramStart"/>
      <w:r w:rsidRPr="00E57721">
        <w:rPr>
          <w:b/>
          <w:sz w:val="28"/>
        </w:rPr>
        <w:t>ст</w:t>
      </w:r>
      <w:proofErr w:type="spellEnd"/>
      <w:proofErr w:type="gramEnd"/>
      <w:r w:rsidRPr="00E57721">
        <w:rPr>
          <w:b/>
          <w:sz w:val="28"/>
        </w:rPr>
        <w:t xml:space="preserve"> 37 п.1</w:t>
      </w:r>
    </w:p>
    <w:p w:rsidR="006A675E" w:rsidRDefault="00E57721" w:rsidP="0070704D">
      <w:pPr>
        <w:pStyle w:val="a3"/>
        <w:spacing w:before="0" w:beforeAutospacing="0" w:after="0" w:afterAutospacing="0" w:line="288" w:lineRule="atLeast"/>
        <w:ind w:firstLine="540"/>
        <w:jc w:val="both"/>
        <w:rPr>
          <w:sz w:val="28"/>
        </w:rPr>
      </w:pPr>
      <w:r>
        <w:rPr>
          <w:sz w:val="28"/>
        </w:rPr>
        <w:t>Выезд из СНТ Березка 1</w:t>
      </w:r>
      <w:r w:rsidRPr="00E57721">
        <w:rPr>
          <w:sz w:val="28"/>
        </w:rPr>
        <w:t xml:space="preserve">,2 </w:t>
      </w:r>
      <w:r>
        <w:rPr>
          <w:sz w:val="28"/>
        </w:rPr>
        <w:t>упирается в пункт оплаты проезда</w:t>
      </w:r>
      <w:r w:rsidR="003C3E48">
        <w:rPr>
          <w:sz w:val="28"/>
        </w:rPr>
        <w:t>.</w:t>
      </w:r>
      <w:r>
        <w:rPr>
          <w:sz w:val="28"/>
        </w:rPr>
        <w:t xml:space="preserve"> По предлагаемой схеме выезда из СНТ Березка 1</w:t>
      </w:r>
      <w:r w:rsidRPr="00E57721">
        <w:rPr>
          <w:sz w:val="28"/>
        </w:rPr>
        <w:t xml:space="preserve">,2 </w:t>
      </w:r>
      <w:r>
        <w:rPr>
          <w:sz w:val="28"/>
        </w:rPr>
        <w:t xml:space="preserve"> после реконструкции движение по трассе </w:t>
      </w:r>
      <w:r>
        <w:rPr>
          <w:sz w:val="28"/>
          <w:lang w:val="en-US"/>
        </w:rPr>
        <w:t>M</w:t>
      </w:r>
      <w:r w:rsidRPr="00E57721">
        <w:rPr>
          <w:sz w:val="28"/>
        </w:rPr>
        <w:t>3</w:t>
      </w:r>
      <w:r w:rsidR="00581DEF">
        <w:rPr>
          <w:sz w:val="28"/>
        </w:rPr>
        <w:t xml:space="preserve"> </w:t>
      </w:r>
      <w:r w:rsidRPr="00E57721">
        <w:rPr>
          <w:sz w:val="28"/>
        </w:rPr>
        <w:t xml:space="preserve"> </w:t>
      </w:r>
      <w:r w:rsidR="00581DEF" w:rsidRPr="00571FF9">
        <w:rPr>
          <w:b/>
          <w:sz w:val="28"/>
        </w:rPr>
        <w:t>(</w:t>
      </w:r>
      <w:proofErr w:type="spellStart"/>
      <w:r w:rsidR="00581DEF" w:rsidRPr="00571FF9">
        <w:rPr>
          <w:b/>
          <w:sz w:val="28"/>
        </w:rPr>
        <w:t>см</w:t>
      </w:r>
      <w:proofErr w:type="gramStart"/>
      <w:r w:rsidR="00581DEF" w:rsidRPr="00571FF9">
        <w:rPr>
          <w:b/>
          <w:sz w:val="28"/>
        </w:rPr>
        <w:t>.с</w:t>
      </w:r>
      <w:proofErr w:type="gramEnd"/>
      <w:r w:rsidR="00581DEF" w:rsidRPr="00571FF9">
        <w:rPr>
          <w:b/>
          <w:sz w:val="28"/>
        </w:rPr>
        <w:t>хему</w:t>
      </w:r>
      <w:proofErr w:type="spellEnd"/>
      <w:r w:rsidR="00581DEF" w:rsidRPr="00571FF9">
        <w:rPr>
          <w:b/>
          <w:sz w:val="28"/>
        </w:rPr>
        <w:t xml:space="preserve"> лист 5</w:t>
      </w:r>
      <w:r w:rsidR="00581DEF">
        <w:rPr>
          <w:b/>
          <w:sz w:val="28"/>
        </w:rPr>
        <w:t xml:space="preserve"> отметка 85+56</w:t>
      </w:r>
      <w:r w:rsidR="00581DEF" w:rsidRPr="00571FF9">
        <w:rPr>
          <w:b/>
          <w:sz w:val="28"/>
        </w:rPr>
        <w:t>)</w:t>
      </w:r>
      <w:r w:rsidR="00433EF5">
        <w:rPr>
          <w:b/>
          <w:sz w:val="28"/>
        </w:rPr>
        <w:t xml:space="preserve"> </w:t>
      </w:r>
      <w:r>
        <w:rPr>
          <w:sz w:val="28"/>
        </w:rPr>
        <w:t xml:space="preserve">возможно только </w:t>
      </w:r>
      <w:r w:rsidR="006A675E">
        <w:rPr>
          <w:sz w:val="28"/>
        </w:rPr>
        <w:t xml:space="preserve">направо </w:t>
      </w:r>
      <w:r>
        <w:rPr>
          <w:sz w:val="28"/>
        </w:rPr>
        <w:t>в направлении Моск</w:t>
      </w:r>
      <w:r w:rsidR="006A675E">
        <w:rPr>
          <w:sz w:val="28"/>
        </w:rPr>
        <w:t>вы и только через пересечение пункта оплаты проезда</w:t>
      </w:r>
      <w:r w:rsidR="00433EF5">
        <w:rPr>
          <w:sz w:val="28"/>
        </w:rPr>
        <w:t>.</w:t>
      </w:r>
      <w:r w:rsidR="006A675E">
        <w:rPr>
          <w:sz w:val="28"/>
        </w:rPr>
        <w:t xml:space="preserve"> При поездке в административные центры Боровского района частью которого </w:t>
      </w:r>
      <w:r w:rsidR="00433EF5">
        <w:rPr>
          <w:sz w:val="28"/>
        </w:rPr>
        <w:t xml:space="preserve">мы </w:t>
      </w:r>
      <w:r w:rsidR="006A675E">
        <w:rPr>
          <w:sz w:val="28"/>
        </w:rPr>
        <w:t>являемся</w:t>
      </w:r>
      <w:r w:rsidR="00433EF5">
        <w:rPr>
          <w:sz w:val="28"/>
        </w:rPr>
        <w:t>,</w:t>
      </w:r>
      <w:r w:rsidR="006A675E">
        <w:rPr>
          <w:sz w:val="28"/>
        </w:rPr>
        <w:t xml:space="preserve"> необходимо будет пересечь пункт оплаты дважды внеся плату за проезд дважды</w:t>
      </w:r>
      <w:r w:rsidR="00433EF5">
        <w:rPr>
          <w:sz w:val="28"/>
        </w:rPr>
        <w:t>, п</w:t>
      </w:r>
      <w:r w:rsidR="006A675E">
        <w:rPr>
          <w:sz w:val="28"/>
        </w:rPr>
        <w:t>ри этом фактически не восп</w:t>
      </w:r>
      <w:r w:rsidR="00AE1C6B">
        <w:rPr>
          <w:sz w:val="28"/>
        </w:rPr>
        <w:t>ользовавшись услугой по проезду</w:t>
      </w:r>
      <w:r w:rsidR="00AE1C6B" w:rsidRPr="00AE1C6B">
        <w:rPr>
          <w:sz w:val="28"/>
        </w:rPr>
        <w:t>,</w:t>
      </w:r>
      <w:r w:rsidR="006A675E">
        <w:rPr>
          <w:sz w:val="28"/>
        </w:rPr>
        <w:t xml:space="preserve"> </w:t>
      </w:r>
      <w:proofErr w:type="gramStart"/>
      <w:r w:rsidR="00AE1C6B">
        <w:rPr>
          <w:sz w:val="28"/>
          <w:lang w:val="en-US"/>
        </w:rPr>
        <w:t>c</w:t>
      </w:r>
      <w:proofErr w:type="gramEnd"/>
      <w:r w:rsidR="006A675E">
        <w:rPr>
          <w:sz w:val="28"/>
        </w:rPr>
        <w:t xml:space="preserve">разу осуществив разворот в сторону Калуги. Фактически это взимание </w:t>
      </w:r>
      <w:r w:rsidR="00433EF5">
        <w:rPr>
          <w:sz w:val="28"/>
        </w:rPr>
        <w:t xml:space="preserve">- </w:t>
      </w:r>
      <w:r w:rsidR="006A675E">
        <w:rPr>
          <w:sz w:val="28"/>
        </w:rPr>
        <w:t>навязанная плата за не оказанную услугу.</w:t>
      </w:r>
    </w:p>
    <w:p w:rsidR="00EE15C6" w:rsidRDefault="001D3E33" w:rsidP="0070704D">
      <w:pPr>
        <w:pStyle w:val="a3"/>
        <w:spacing w:before="0" w:beforeAutospacing="0" w:after="0" w:afterAutospacing="0" w:line="288" w:lineRule="atLeast"/>
        <w:ind w:firstLine="540"/>
        <w:jc w:val="both"/>
        <w:rPr>
          <w:sz w:val="28"/>
        </w:rPr>
      </w:pPr>
      <w:r w:rsidRPr="001D3E33">
        <w:rPr>
          <w:sz w:val="28"/>
        </w:rPr>
        <w:t>На</w:t>
      </w:r>
      <w:r w:rsidR="00726E47" w:rsidRPr="001D3E33">
        <w:rPr>
          <w:sz w:val="28"/>
        </w:rPr>
        <w:t xml:space="preserve"> приведенной схеме</w:t>
      </w:r>
      <w:r w:rsidR="005B76D2" w:rsidRPr="001D3E33">
        <w:rPr>
          <w:sz w:val="28"/>
        </w:rPr>
        <w:t xml:space="preserve"> </w:t>
      </w:r>
      <w:r w:rsidR="00AE1C6B">
        <w:rPr>
          <w:sz w:val="28"/>
        </w:rPr>
        <w:t xml:space="preserve">в тексте ответа филиала компании «Российские автомобильные дороги» </w:t>
      </w:r>
      <w:proofErr w:type="spellStart"/>
      <w:proofErr w:type="gramStart"/>
      <w:r w:rsidR="00AE1C6B">
        <w:rPr>
          <w:sz w:val="28"/>
        </w:rPr>
        <w:t>исх</w:t>
      </w:r>
      <w:proofErr w:type="spellEnd"/>
      <w:proofErr w:type="gramEnd"/>
      <w:r w:rsidR="00AE1C6B">
        <w:rPr>
          <w:sz w:val="28"/>
        </w:rPr>
        <w:t xml:space="preserve"> №1080-КФ от 10.07.2</w:t>
      </w:r>
      <w:r w:rsidR="00AE1C6B" w:rsidRPr="00BD3224">
        <w:rPr>
          <w:sz w:val="28"/>
        </w:rPr>
        <w:t>4</w:t>
      </w:r>
      <w:r w:rsidR="00726E47">
        <w:rPr>
          <w:sz w:val="28"/>
        </w:rPr>
        <w:t>,</w:t>
      </w:r>
      <w:r w:rsidR="00AE1C6B" w:rsidRPr="00BD3224">
        <w:rPr>
          <w:sz w:val="28"/>
        </w:rPr>
        <w:t xml:space="preserve"> </w:t>
      </w:r>
      <w:r w:rsidR="005B76D2">
        <w:rPr>
          <w:sz w:val="28"/>
        </w:rPr>
        <w:t>альтернативные маршруты проезда осуществляются по мосту через М3 в направлении Балабаново или съезды расположенные еще дальше в Калужской области. Они возможны для всех</w:t>
      </w:r>
      <w:r w:rsidR="00AE1C6B" w:rsidRPr="00AE1C6B">
        <w:rPr>
          <w:sz w:val="28"/>
        </w:rPr>
        <w:t>,</w:t>
      </w:r>
      <w:r w:rsidR="005B76D2">
        <w:rPr>
          <w:sz w:val="28"/>
        </w:rPr>
        <w:t xml:space="preserve"> кто находится в Калужской области до реализуемого в процессе реконструкции разворотного круга перед Пунктом оплаты платного участка дороги. Выезд с нашей дороги в направлении Калуги невозможен без пересечения дважды пункта оплаты</w:t>
      </w:r>
      <w:r w:rsidR="003C3E48" w:rsidRPr="003C3E48">
        <w:rPr>
          <w:sz w:val="28"/>
        </w:rPr>
        <w:t xml:space="preserve">, </w:t>
      </w:r>
      <w:r w:rsidR="003C3E48">
        <w:rPr>
          <w:sz w:val="28"/>
        </w:rPr>
        <w:t xml:space="preserve">так как </w:t>
      </w:r>
      <w:r w:rsidR="003C3E48" w:rsidRPr="001D3E33">
        <w:rPr>
          <w:sz w:val="28"/>
        </w:rPr>
        <w:t xml:space="preserve">он будет построен  </w:t>
      </w:r>
      <w:r w:rsidR="003C3E48">
        <w:rPr>
          <w:sz w:val="28"/>
        </w:rPr>
        <w:t xml:space="preserve">в непосредственной </w:t>
      </w:r>
      <w:r w:rsidR="00581DEF">
        <w:rPr>
          <w:sz w:val="28"/>
        </w:rPr>
        <w:t>близости от пункта оплаты  и</w:t>
      </w:r>
      <w:r w:rsidR="003C3E48">
        <w:rPr>
          <w:sz w:val="28"/>
        </w:rPr>
        <w:t xml:space="preserve"> разворотно</w:t>
      </w:r>
      <w:r w:rsidR="00581DEF">
        <w:rPr>
          <w:sz w:val="28"/>
        </w:rPr>
        <w:t xml:space="preserve">го пункта отметка </w:t>
      </w:r>
      <w:r w:rsidR="008A1EBD" w:rsidRPr="008A1EBD">
        <w:rPr>
          <w:sz w:val="28"/>
        </w:rPr>
        <w:t xml:space="preserve"> </w:t>
      </w:r>
      <w:r w:rsidR="008A1EBD" w:rsidRPr="00571FF9">
        <w:rPr>
          <w:b/>
          <w:sz w:val="28"/>
        </w:rPr>
        <w:t>(</w:t>
      </w:r>
      <w:r w:rsidR="00571FF9" w:rsidRPr="00571FF9">
        <w:rPr>
          <w:b/>
          <w:sz w:val="28"/>
        </w:rPr>
        <w:t>см.</w:t>
      </w:r>
      <w:r w:rsidR="00BA14B9" w:rsidRPr="00BA14B9">
        <w:rPr>
          <w:b/>
          <w:sz w:val="28"/>
        </w:rPr>
        <w:t xml:space="preserve"> </w:t>
      </w:r>
      <w:r w:rsidR="00571FF9" w:rsidRPr="00571FF9">
        <w:rPr>
          <w:b/>
          <w:sz w:val="28"/>
        </w:rPr>
        <w:t xml:space="preserve">схему лист </w:t>
      </w:r>
      <w:r w:rsidR="008A1EBD" w:rsidRPr="00571FF9">
        <w:rPr>
          <w:b/>
          <w:sz w:val="28"/>
        </w:rPr>
        <w:t>5</w:t>
      </w:r>
      <w:r w:rsidR="00581DEF">
        <w:rPr>
          <w:b/>
          <w:sz w:val="28"/>
        </w:rPr>
        <w:t xml:space="preserve"> отметка 86+710</w:t>
      </w:r>
      <w:r w:rsidR="008A1EBD" w:rsidRPr="00571FF9">
        <w:rPr>
          <w:b/>
          <w:sz w:val="28"/>
        </w:rPr>
        <w:t>)</w:t>
      </w:r>
      <w:r w:rsidR="003C3E48">
        <w:rPr>
          <w:sz w:val="28"/>
        </w:rPr>
        <w:t xml:space="preserve">. </w:t>
      </w:r>
    </w:p>
    <w:p w:rsidR="003C3E48" w:rsidRPr="00EE15C6" w:rsidRDefault="003C3E48" w:rsidP="0070704D">
      <w:pPr>
        <w:pStyle w:val="a3"/>
        <w:spacing w:before="0" w:beforeAutospacing="0" w:after="0" w:afterAutospacing="0" w:line="288" w:lineRule="atLeast"/>
        <w:ind w:firstLine="540"/>
        <w:jc w:val="both"/>
        <w:rPr>
          <w:sz w:val="28"/>
        </w:rPr>
      </w:pPr>
      <w:proofErr w:type="gramStart"/>
      <w:r>
        <w:rPr>
          <w:sz w:val="28"/>
        </w:rPr>
        <w:t xml:space="preserve">Последующие обращения членов СНТ </w:t>
      </w:r>
      <w:r w:rsidR="00EE15C6">
        <w:rPr>
          <w:sz w:val="28"/>
        </w:rPr>
        <w:t xml:space="preserve">и </w:t>
      </w:r>
      <w:r>
        <w:rPr>
          <w:sz w:val="28"/>
        </w:rPr>
        <w:t>Председателя  СНТ  к должностным к лицам Калужского филиала компании «Российские автомобильные дороги»</w:t>
      </w:r>
      <w:r w:rsidRPr="003C3E48">
        <w:rPr>
          <w:sz w:val="28"/>
        </w:rPr>
        <w:t>,</w:t>
      </w:r>
      <w:r>
        <w:rPr>
          <w:sz w:val="28"/>
        </w:rPr>
        <w:t xml:space="preserve"> в частности к </w:t>
      </w:r>
      <w:r w:rsidR="00EE15C6">
        <w:rPr>
          <w:sz w:val="28"/>
        </w:rPr>
        <w:t>з</w:t>
      </w:r>
      <w:r>
        <w:rPr>
          <w:sz w:val="28"/>
        </w:rPr>
        <w:t xml:space="preserve">аместителю директора компании </w:t>
      </w:r>
      <w:r w:rsidR="00726E47">
        <w:rPr>
          <w:sz w:val="28"/>
        </w:rPr>
        <w:t>–</w:t>
      </w:r>
      <w:r w:rsidR="00EE15C6">
        <w:rPr>
          <w:sz w:val="28"/>
        </w:rPr>
        <w:t xml:space="preserve"> </w:t>
      </w:r>
      <w:r>
        <w:rPr>
          <w:sz w:val="28"/>
        </w:rPr>
        <w:t>начальник</w:t>
      </w:r>
      <w:r w:rsidR="00726E47">
        <w:rPr>
          <w:sz w:val="28"/>
        </w:rPr>
        <w:t xml:space="preserve">у </w:t>
      </w:r>
      <w:r>
        <w:rPr>
          <w:sz w:val="28"/>
        </w:rPr>
        <w:t>отде</w:t>
      </w:r>
      <w:r w:rsidR="00726E47">
        <w:rPr>
          <w:sz w:val="28"/>
        </w:rPr>
        <w:t>ла реконструкции Новиковой Олесе</w:t>
      </w:r>
      <w:r>
        <w:rPr>
          <w:sz w:val="28"/>
        </w:rPr>
        <w:t xml:space="preserve"> Сергеевне только подтвердили </w:t>
      </w:r>
      <w:r w:rsidR="00EE15C6">
        <w:rPr>
          <w:sz w:val="28"/>
        </w:rPr>
        <w:t xml:space="preserve">с их стороны </w:t>
      </w:r>
      <w:r>
        <w:rPr>
          <w:sz w:val="28"/>
        </w:rPr>
        <w:t>наши опасения</w:t>
      </w:r>
      <w:r w:rsidR="00EE15C6" w:rsidRPr="00EE15C6">
        <w:rPr>
          <w:sz w:val="28"/>
        </w:rPr>
        <w:t>.</w:t>
      </w:r>
      <w:proofErr w:type="gramEnd"/>
    </w:p>
    <w:p w:rsidR="00045D37" w:rsidRPr="001D3E33" w:rsidRDefault="003C3E48" w:rsidP="0070704D">
      <w:pPr>
        <w:pStyle w:val="a3"/>
        <w:spacing w:before="0" w:beforeAutospacing="0" w:after="0" w:afterAutospacing="0" w:line="288" w:lineRule="atLeast"/>
        <w:ind w:firstLine="540"/>
        <w:jc w:val="both"/>
        <w:rPr>
          <w:sz w:val="28"/>
        </w:rPr>
      </w:pPr>
      <w:r>
        <w:rPr>
          <w:sz w:val="28"/>
        </w:rPr>
        <w:t>Решения этой проблемы ими не предлагается</w:t>
      </w:r>
      <w:r w:rsidR="00EE15C6">
        <w:rPr>
          <w:sz w:val="28"/>
        </w:rPr>
        <w:t>.</w:t>
      </w:r>
      <w:r>
        <w:rPr>
          <w:sz w:val="28"/>
        </w:rPr>
        <w:t xml:space="preserve"> </w:t>
      </w:r>
      <w:r w:rsidR="00EE15C6">
        <w:rPr>
          <w:sz w:val="28"/>
        </w:rPr>
        <w:t>Объясняют</w:t>
      </w:r>
      <w:r w:rsidR="00B37CD2">
        <w:rPr>
          <w:sz w:val="28"/>
        </w:rPr>
        <w:t>,</w:t>
      </w:r>
      <w:r w:rsidR="00EE15C6">
        <w:rPr>
          <w:sz w:val="28"/>
        </w:rPr>
        <w:t xml:space="preserve"> что построение дополнительной дороги от выезда из СНТ в направлении Калуги до пересечения разворотного круга </w:t>
      </w:r>
      <w:r w:rsidR="00581DEF" w:rsidRPr="00571FF9">
        <w:rPr>
          <w:b/>
          <w:sz w:val="28"/>
        </w:rPr>
        <w:t>(см.</w:t>
      </w:r>
      <w:r w:rsidR="001D3E33">
        <w:rPr>
          <w:b/>
          <w:sz w:val="28"/>
        </w:rPr>
        <w:t xml:space="preserve"> </w:t>
      </w:r>
      <w:r w:rsidR="00581DEF" w:rsidRPr="00571FF9">
        <w:rPr>
          <w:b/>
          <w:sz w:val="28"/>
        </w:rPr>
        <w:t>схему лист 5</w:t>
      </w:r>
      <w:r w:rsidR="00581DEF">
        <w:rPr>
          <w:b/>
          <w:sz w:val="28"/>
        </w:rPr>
        <w:t xml:space="preserve"> отметка 86+710</w:t>
      </w:r>
      <w:r w:rsidR="00581DEF" w:rsidRPr="00571FF9">
        <w:rPr>
          <w:b/>
          <w:sz w:val="28"/>
        </w:rPr>
        <w:t>)</w:t>
      </w:r>
      <w:r w:rsidR="001D3E33">
        <w:rPr>
          <w:sz w:val="28"/>
        </w:rPr>
        <w:t xml:space="preserve"> дорого</w:t>
      </w:r>
      <w:r w:rsidR="001D3E33" w:rsidRPr="001D3E33">
        <w:rPr>
          <w:sz w:val="28"/>
        </w:rPr>
        <w:t>.</w:t>
      </w:r>
    </w:p>
    <w:p w:rsidR="008A58AE" w:rsidRDefault="00EE15C6" w:rsidP="0070704D">
      <w:pPr>
        <w:pStyle w:val="a3"/>
        <w:spacing w:before="0" w:beforeAutospacing="0" w:after="0" w:afterAutospacing="0" w:line="288" w:lineRule="atLeast"/>
        <w:ind w:firstLine="540"/>
        <w:jc w:val="both"/>
        <w:rPr>
          <w:sz w:val="28"/>
        </w:rPr>
      </w:pPr>
      <w:r>
        <w:rPr>
          <w:sz w:val="28"/>
        </w:rPr>
        <w:t xml:space="preserve">Советуют обратиться в другие инстанции. Объяснение типа </w:t>
      </w:r>
      <w:r w:rsidR="00AE1C6B">
        <w:rPr>
          <w:sz w:val="28"/>
        </w:rPr>
        <w:t>«</w:t>
      </w:r>
      <w:r>
        <w:rPr>
          <w:sz w:val="28"/>
        </w:rPr>
        <w:t>Дорого</w:t>
      </w:r>
      <w:r w:rsidR="00AE1C6B">
        <w:rPr>
          <w:sz w:val="28"/>
        </w:rPr>
        <w:t>»</w:t>
      </w:r>
      <w:r>
        <w:rPr>
          <w:sz w:val="28"/>
        </w:rPr>
        <w:t xml:space="preserve"> не является основанием для нарушения федерального закона ФЗ 257 ст37 п</w:t>
      </w:r>
      <w:r w:rsidRPr="00EE15C6">
        <w:rPr>
          <w:sz w:val="28"/>
        </w:rPr>
        <w:t>.1</w:t>
      </w:r>
      <w:r w:rsidR="00AE1C6B">
        <w:rPr>
          <w:sz w:val="28"/>
        </w:rPr>
        <w:t xml:space="preserve"> при</w:t>
      </w:r>
      <w:r w:rsidR="008A58AE">
        <w:rPr>
          <w:sz w:val="28"/>
        </w:rPr>
        <w:t xml:space="preserve">  реконструкции дороги М</w:t>
      </w:r>
      <w:r w:rsidR="006177B7">
        <w:rPr>
          <w:sz w:val="28"/>
        </w:rPr>
        <w:t>3</w:t>
      </w:r>
      <w:r>
        <w:rPr>
          <w:sz w:val="28"/>
        </w:rPr>
        <w:t xml:space="preserve"> с последующей</w:t>
      </w:r>
      <w:r w:rsidRPr="00EE15C6">
        <w:rPr>
          <w:sz w:val="28"/>
        </w:rPr>
        <w:t xml:space="preserve"> </w:t>
      </w:r>
      <w:r w:rsidR="00AE1C6B">
        <w:rPr>
          <w:sz w:val="28"/>
        </w:rPr>
        <w:t>передачей в эксплуатаци</w:t>
      </w:r>
      <w:r w:rsidR="00B37CD2">
        <w:rPr>
          <w:sz w:val="28"/>
        </w:rPr>
        <w:t>ю</w:t>
      </w:r>
      <w:r w:rsidR="00AE1C6B">
        <w:rPr>
          <w:sz w:val="28"/>
        </w:rPr>
        <w:t xml:space="preserve"> </w:t>
      </w:r>
      <w:r w:rsidR="00AE1C6B" w:rsidRPr="00AE1C6B">
        <w:rPr>
          <w:sz w:val="28"/>
        </w:rPr>
        <w:t>участка автомобильной дороги на платной основе</w:t>
      </w:r>
      <w:r w:rsidR="00AE1C6B">
        <w:rPr>
          <w:sz w:val="28"/>
        </w:rPr>
        <w:t>.</w:t>
      </w:r>
    </w:p>
    <w:p w:rsidR="0070704D" w:rsidRDefault="001D3E33" w:rsidP="00003935">
      <w:pPr>
        <w:pStyle w:val="a3"/>
        <w:spacing w:before="0" w:beforeAutospacing="0" w:after="0" w:afterAutospacing="0" w:line="288" w:lineRule="atLeast"/>
        <w:ind w:firstLine="540"/>
        <w:jc w:val="both"/>
        <w:rPr>
          <w:sz w:val="28"/>
        </w:rPr>
      </w:pPr>
      <w:r>
        <w:rPr>
          <w:sz w:val="28"/>
        </w:rPr>
        <w:t xml:space="preserve">  О</w:t>
      </w:r>
      <w:r w:rsidR="00AE1C6B">
        <w:rPr>
          <w:sz w:val="28"/>
        </w:rPr>
        <w:t xml:space="preserve">бращаемся </w:t>
      </w:r>
      <w:r w:rsidR="007B4DB8">
        <w:rPr>
          <w:sz w:val="28"/>
        </w:rPr>
        <w:t>в</w:t>
      </w:r>
      <w:r w:rsidR="008A58AE">
        <w:rPr>
          <w:sz w:val="28"/>
        </w:rPr>
        <w:t xml:space="preserve"> </w:t>
      </w:r>
      <w:r w:rsidR="001666BB">
        <w:rPr>
          <w:sz w:val="28"/>
        </w:rPr>
        <w:t>Прокуратуру</w:t>
      </w:r>
      <w:r w:rsidR="008A58AE">
        <w:rPr>
          <w:sz w:val="28"/>
        </w:rPr>
        <w:t>.</w:t>
      </w:r>
      <w:r w:rsidR="00AE1C6B">
        <w:rPr>
          <w:sz w:val="28"/>
        </w:rPr>
        <w:t xml:space="preserve"> </w:t>
      </w:r>
      <w:r w:rsidR="008A58AE">
        <w:rPr>
          <w:sz w:val="28"/>
        </w:rPr>
        <w:t>О</w:t>
      </w:r>
      <w:r w:rsidR="001666BB">
        <w:rPr>
          <w:sz w:val="28"/>
        </w:rPr>
        <w:t xml:space="preserve">жидаем мер прокурорского реагирования и </w:t>
      </w:r>
      <w:r w:rsidR="001666BB" w:rsidRPr="001D3E33">
        <w:rPr>
          <w:sz w:val="28"/>
        </w:rPr>
        <w:t>вынесения определения</w:t>
      </w:r>
      <w:r w:rsidR="005D4C11" w:rsidRPr="001D3E33">
        <w:rPr>
          <w:sz w:val="28"/>
        </w:rPr>
        <w:t xml:space="preserve"> </w:t>
      </w:r>
      <w:r w:rsidR="001666BB" w:rsidRPr="005D4C11">
        <w:rPr>
          <w:color w:val="FF0000"/>
          <w:sz w:val="28"/>
        </w:rPr>
        <w:t xml:space="preserve"> </w:t>
      </w:r>
      <w:r w:rsidR="001666BB">
        <w:rPr>
          <w:sz w:val="28"/>
        </w:rPr>
        <w:t>в отношении незаконных действий должностных лиц</w:t>
      </w:r>
      <w:r w:rsidR="007B4DB8">
        <w:rPr>
          <w:sz w:val="28"/>
        </w:rPr>
        <w:t xml:space="preserve"> </w:t>
      </w:r>
      <w:r w:rsidR="008A58AE">
        <w:rPr>
          <w:sz w:val="28"/>
        </w:rPr>
        <w:t xml:space="preserve"> Калужского филиала компании «Российские автомобильные дороги»</w:t>
      </w:r>
      <w:r w:rsidR="008A58AE" w:rsidRPr="008A58AE">
        <w:rPr>
          <w:sz w:val="28"/>
        </w:rPr>
        <w:t>,</w:t>
      </w:r>
      <w:r w:rsidR="008A58AE">
        <w:rPr>
          <w:sz w:val="28"/>
        </w:rPr>
        <w:t xml:space="preserve"> отвечающих за реконструкцию дороги на территории Калужской обл</w:t>
      </w:r>
      <w:r w:rsidR="00805D77">
        <w:rPr>
          <w:sz w:val="28"/>
        </w:rPr>
        <w:t>асти.</w:t>
      </w:r>
    </w:p>
    <w:p w:rsidR="001507D5" w:rsidRDefault="001507D5" w:rsidP="00003935">
      <w:pPr>
        <w:pStyle w:val="a3"/>
        <w:spacing w:before="0" w:beforeAutospacing="0" w:after="0" w:afterAutospacing="0" w:line="288" w:lineRule="atLeast"/>
        <w:ind w:firstLine="540"/>
        <w:jc w:val="both"/>
        <w:rPr>
          <w:sz w:val="28"/>
        </w:rPr>
      </w:pPr>
    </w:p>
    <w:p w:rsidR="0070704D" w:rsidRDefault="00805D77" w:rsidP="00AF6180">
      <w:pPr>
        <w:pStyle w:val="a3"/>
        <w:spacing w:before="0" w:beforeAutospacing="0" w:after="0" w:afterAutospacing="0" w:line="288" w:lineRule="atLeast"/>
        <w:ind w:left="540"/>
        <w:jc w:val="both"/>
      </w:pPr>
      <w:r>
        <w:t xml:space="preserve">С уважением </w:t>
      </w:r>
    </w:p>
    <w:p w:rsidR="001507D5" w:rsidRPr="007B4DB8" w:rsidRDefault="007B4DB8" w:rsidP="00AF6180">
      <w:pPr>
        <w:pStyle w:val="a3"/>
        <w:spacing w:before="0" w:beforeAutospacing="0" w:after="0" w:afterAutospacing="0" w:line="288" w:lineRule="atLeast"/>
        <w:ind w:left="540"/>
        <w:jc w:val="both"/>
      </w:pPr>
      <w:r>
        <w:t>Член СНТ Березка 1</w:t>
      </w:r>
      <w:r w:rsidRPr="007B4DB8">
        <w:t xml:space="preserve">,2 </w:t>
      </w:r>
      <w:r>
        <w:t>(Ф.И.</w:t>
      </w:r>
      <w:r>
        <w:rPr>
          <w:lang w:val="en-US"/>
        </w:rPr>
        <w:t>O</w:t>
      </w:r>
      <w:r w:rsidRPr="007B4DB8">
        <w:t>)</w:t>
      </w:r>
    </w:p>
    <w:p w:rsidR="001507D5" w:rsidRPr="007B4DB8" w:rsidRDefault="001507D5" w:rsidP="00AF6180">
      <w:pPr>
        <w:pStyle w:val="a3"/>
        <w:spacing w:before="0" w:beforeAutospacing="0" w:after="0" w:afterAutospacing="0" w:line="288" w:lineRule="atLeast"/>
        <w:ind w:left="540"/>
        <w:jc w:val="both"/>
      </w:pPr>
      <w:r>
        <w:t>Т</w:t>
      </w:r>
      <w:r w:rsidR="007B4DB8">
        <w:t>ел</w:t>
      </w:r>
      <w:r w:rsidRPr="007B4DB8">
        <w:rPr>
          <w:lang w:val="en-US"/>
        </w:rPr>
        <w:t>.+7</w:t>
      </w:r>
      <w:r w:rsidRPr="002B4092">
        <w:rPr>
          <w:lang w:val="en-US"/>
        </w:rPr>
        <w:t> </w:t>
      </w:r>
      <w:r w:rsidR="007B4DB8">
        <w:softHyphen/>
      </w:r>
      <w:r w:rsidR="007B4DB8">
        <w:softHyphen/>
      </w:r>
      <w:r w:rsidR="007B4DB8">
        <w:softHyphen/>
      </w:r>
      <w:r w:rsidR="007B4DB8">
        <w:softHyphen/>
      </w:r>
      <w:r w:rsidR="007B4DB8">
        <w:softHyphen/>
        <w:t>_________________</w:t>
      </w:r>
      <w:r>
        <w:rPr>
          <w:lang w:val="en-US"/>
        </w:rPr>
        <w:t>mail</w:t>
      </w:r>
      <w:r w:rsidRPr="007B4DB8">
        <w:rPr>
          <w:lang w:val="en-US"/>
        </w:rPr>
        <w:t xml:space="preserve">: </w:t>
      </w:r>
      <w:r w:rsidR="007B4DB8">
        <w:t>_____________________</w:t>
      </w:r>
    </w:p>
    <w:p w:rsidR="003335C8" w:rsidRPr="007B4DB8" w:rsidRDefault="003335C8" w:rsidP="00AF6180">
      <w:pPr>
        <w:pStyle w:val="a3"/>
        <w:spacing w:before="0" w:beforeAutospacing="0" w:after="0" w:afterAutospacing="0" w:line="288" w:lineRule="atLeast"/>
        <w:ind w:left="540"/>
        <w:jc w:val="both"/>
        <w:rPr>
          <w:lang w:val="en-US"/>
        </w:rPr>
      </w:pPr>
    </w:p>
    <w:p w:rsidR="00805D77" w:rsidRPr="007B4DB8" w:rsidRDefault="00805D77" w:rsidP="00AF6180">
      <w:pPr>
        <w:pStyle w:val="a3"/>
        <w:spacing w:before="0" w:beforeAutospacing="0" w:after="0" w:afterAutospacing="0" w:line="288" w:lineRule="atLeast"/>
        <w:ind w:left="540"/>
        <w:jc w:val="both"/>
        <w:rPr>
          <w:lang w:val="en-US"/>
        </w:rPr>
      </w:pPr>
    </w:p>
    <w:p w:rsidR="0070704D" w:rsidRPr="007B4DB8" w:rsidRDefault="0070704D" w:rsidP="00AF6180">
      <w:pPr>
        <w:pStyle w:val="a3"/>
        <w:spacing w:before="0" w:beforeAutospacing="0" w:after="0" w:afterAutospacing="0" w:line="288" w:lineRule="atLeast"/>
        <w:ind w:left="540"/>
        <w:jc w:val="both"/>
        <w:rPr>
          <w:lang w:val="en-US"/>
        </w:rPr>
      </w:pPr>
    </w:p>
    <w:p w:rsidR="00C86027" w:rsidRPr="00785BB3" w:rsidRDefault="00255F2E" w:rsidP="00AF6180">
      <w:pPr>
        <w:pStyle w:val="a3"/>
        <w:spacing w:before="0" w:beforeAutospacing="0" w:after="0" w:afterAutospacing="0" w:line="288" w:lineRule="atLeast"/>
        <w:ind w:left="540"/>
        <w:jc w:val="both"/>
        <w:rPr>
          <w:b/>
        </w:rPr>
      </w:pPr>
      <w:r w:rsidRPr="00785BB3">
        <w:rPr>
          <w:b/>
          <w:noProof/>
        </w:rPr>
        <w:drawing>
          <wp:inline distT="0" distB="0" distL="0" distR="0" wp14:anchorId="69529CD0" wp14:editId="2156C316">
            <wp:extent cx="9837420" cy="6172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256" t="29582" r="15654" b="579"/>
                    <a:stretch/>
                  </pic:blipFill>
                  <pic:spPr bwMode="auto">
                    <a:xfrm>
                      <a:off x="0" y="0"/>
                      <a:ext cx="9837420" cy="6172200"/>
                    </a:xfrm>
                    <a:prstGeom prst="rect">
                      <a:avLst/>
                    </a:prstGeom>
                    <a:ln>
                      <a:noFill/>
                    </a:ln>
                    <a:extLst>
                      <a:ext uri="{53640926-AAD7-44D8-BBD7-CCE9431645EC}">
                        <a14:shadowObscured xmlns:a14="http://schemas.microsoft.com/office/drawing/2010/main"/>
                      </a:ext>
                    </a:extLst>
                  </pic:spPr>
                </pic:pic>
              </a:graphicData>
            </a:graphic>
          </wp:inline>
        </w:drawing>
      </w:r>
    </w:p>
    <w:p w:rsidR="0051634E" w:rsidRDefault="0051634E" w:rsidP="00C53406">
      <w:pPr>
        <w:rPr>
          <w:noProof/>
          <w:lang w:eastAsia="ru-RU"/>
        </w:rPr>
      </w:pPr>
    </w:p>
    <w:p w:rsidR="005A74E1" w:rsidRDefault="00C86027" w:rsidP="00C53406">
      <w:r>
        <w:rPr>
          <w:noProof/>
          <w:lang w:eastAsia="ru-RU"/>
        </w:rPr>
        <w:lastRenderedPageBreak/>
        <w:drawing>
          <wp:inline distT="0" distB="0" distL="0" distR="0">
            <wp:extent cx="10210800" cy="68122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0800" cy="6812280"/>
                    </a:xfrm>
                    <a:prstGeom prst="rect">
                      <a:avLst/>
                    </a:prstGeom>
                    <a:noFill/>
                    <a:ln>
                      <a:noFill/>
                    </a:ln>
                  </pic:spPr>
                </pic:pic>
              </a:graphicData>
            </a:graphic>
          </wp:inline>
        </w:drawing>
      </w:r>
    </w:p>
    <w:p w:rsidR="0051634E" w:rsidRDefault="0051634E" w:rsidP="0070704D">
      <w:pPr>
        <w:pStyle w:val="a3"/>
        <w:spacing w:before="0" w:beforeAutospacing="0" w:after="0" w:afterAutospacing="0" w:line="288" w:lineRule="atLeast"/>
        <w:ind w:left="540"/>
        <w:jc w:val="both"/>
      </w:pPr>
      <w:r>
        <w:rPr>
          <w:noProof/>
        </w:rPr>
        <w:lastRenderedPageBreak/>
        <w:drawing>
          <wp:inline distT="0" distB="0" distL="0" distR="0" wp14:anchorId="3C775DE9" wp14:editId="4A5A7655">
            <wp:extent cx="9974579" cy="651510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043" t="22957" r="13767" b="2456"/>
                    <a:stretch/>
                  </pic:blipFill>
                  <pic:spPr bwMode="auto">
                    <a:xfrm>
                      <a:off x="0" y="0"/>
                      <a:ext cx="9978419" cy="6517608"/>
                    </a:xfrm>
                    <a:prstGeom prst="rect">
                      <a:avLst/>
                    </a:prstGeom>
                    <a:ln>
                      <a:noFill/>
                    </a:ln>
                    <a:extLst>
                      <a:ext uri="{53640926-AAD7-44D8-BBD7-CCE9431645EC}">
                        <a14:shadowObscured xmlns:a14="http://schemas.microsoft.com/office/drawing/2010/main"/>
                      </a:ext>
                    </a:extLst>
                  </pic:spPr>
                </pic:pic>
              </a:graphicData>
            </a:graphic>
          </wp:inline>
        </w:drawing>
      </w:r>
    </w:p>
    <w:p w:rsidR="0051634E" w:rsidRDefault="0051634E" w:rsidP="0070704D">
      <w:pPr>
        <w:pStyle w:val="a3"/>
        <w:spacing w:before="0" w:beforeAutospacing="0" w:after="0" w:afterAutospacing="0" w:line="288" w:lineRule="atLeast"/>
        <w:ind w:left="540"/>
        <w:jc w:val="both"/>
      </w:pPr>
    </w:p>
    <w:p w:rsidR="0051634E" w:rsidRDefault="0051634E" w:rsidP="0070704D">
      <w:pPr>
        <w:pStyle w:val="a3"/>
        <w:spacing w:before="0" w:beforeAutospacing="0" w:after="0" w:afterAutospacing="0" w:line="288" w:lineRule="atLeast"/>
        <w:ind w:left="540"/>
        <w:jc w:val="both"/>
      </w:pPr>
    </w:p>
    <w:p w:rsidR="0051634E" w:rsidRDefault="0051634E" w:rsidP="0070704D">
      <w:pPr>
        <w:pStyle w:val="a3"/>
        <w:spacing w:before="0" w:beforeAutospacing="0" w:after="0" w:afterAutospacing="0" w:line="288" w:lineRule="atLeast"/>
        <w:ind w:left="540"/>
        <w:jc w:val="both"/>
      </w:pPr>
    </w:p>
    <w:p w:rsidR="0051634E" w:rsidRDefault="0051634E" w:rsidP="0070704D">
      <w:pPr>
        <w:pStyle w:val="a3"/>
        <w:spacing w:before="0" w:beforeAutospacing="0" w:after="0" w:afterAutospacing="0" w:line="288" w:lineRule="atLeast"/>
        <w:ind w:left="540"/>
        <w:jc w:val="both"/>
      </w:pPr>
    </w:p>
    <w:p w:rsidR="0051634E" w:rsidRDefault="0051634E" w:rsidP="0070704D">
      <w:pPr>
        <w:pStyle w:val="a3"/>
        <w:spacing w:before="0" w:beforeAutospacing="0" w:after="0" w:afterAutospacing="0" w:line="288" w:lineRule="atLeast"/>
        <w:ind w:left="540"/>
        <w:jc w:val="both"/>
      </w:pPr>
    </w:p>
    <w:p w:rsidR="0051634E" w:rsidRDefault="0051634E" w:rsidP="0070704D">
      <w:pPr>
        <w:pStyle w:val="a3"/>
        <w:spacing w:before="0" w:beforeAutospacing="0" w:after="0" w:afterAutospacing="0" w:line="288" w:lineRule="atLeast"/>
        <w:ind w:left="540"/>
        <w:jc w:val="both"/>
      </w:pPr>
    </w:p>
    <w:p w:rsidR="0051634E" w:rsidRDefault="0051634E" w:rsidP="0070704D">
      <w:pPr>
        <w:pStyle w:val="a3"/>
        <w:spacing w:before="0" w:beforeAutospacing="0" w:after="0" w:afterAutospacing="0" w:line="288" w:lineRule="atLeast"/>
        <w:ind w:left="540"/>
        <w:jc w:val="both"/>
      </w:pPr>
    </w:p>
    <w:p w:rsidR="00704BEE" w:rsidRDefault="0070704D" w:rsidP="0070704D">
      <w:pPr>
        <w:pStyle w:val="a3"/>
        <w:spacing w:before="0" w:beforeAutospacing="0" w:after="0" w:afterAutospacing="0" w:line="288" w:lineRule="atLeast"/>
        <w:ind w:left="540"/>
        <w:jc w:val="both"/>
        <w:rPr>
          <w:sz w:val="28"/>
        </w:rPr>
      </w:pPr>
      <w:r>
        <w:t>Схема дорог к СНТ  Березка 1</w:t>
      </w:r>
      <w:r w:rsidRPr="005944F3">
        <w:t>,2</w:t>
      </w:r>
      <w:r>
        <w:t xml:space="preserve"> почтовый адрес Калужская Боровский район</w:t>
      </w:r>
      <w:r w:rsidRPr="005944F3">
        <w:t xml:space="preserve"> </w:t>
      </w:r>
      <w:proofErr w:type="spellStart"/>
      <w:r>
        <w:t>сп</w:t>
      </w:r>
      <w:proofErr w:type="spellEnd"/>
      <w:r w:rsidRPr="005944F3">
        <w:t>.</w:t>
      </w:r>
      <w:r>
        <w:t xml:space="preserve">  </w:t>
      </w:r>
      <w:proofErr w:type="spellStart"/>
      <w:r>
        <w:t>Ворсино</w:t>
      </w:r>
      <w:proofErr w:type="spellEnd"/>
      <w:r>
        <w:t xml:space="preserve"> СНТ Березка</w:t>
      </w:r>
      <w:proofErr w:type="gramStart"/>
      <w:r>
        <w:t>1</w:t>
      </w:r>
      <w:proofErr w:type="gramEnd"/>
      <w:r>
        <w:t>,2</w:t>
      </w:r>
      <w:r>
        <w:rPr>
          <w:noProof/>
        </w:rPr>
        <w:drawing>
          <wp:inline distT="0" distB="0" distL="0" distR="0" wp14:anchorId="32451466" wp14:editId="1F2C5F07">
            <wp:extent cx="9479280" cy="53721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344" t="18864" r="14480" b="5366"/>
                    <a:stretch/>
                  </pic:blipFill>
                  <pic:spPr bwMode="auto">
                    <a:xfrm>
                      <a:off x="0" y="0"/>
                      <a:ext cx="9485235" cy="5375475"/>
                    </a:xfrm>
                    <a:prstGeom prst="rect">
                      <a:avLst/>
                    </a:prstGeom>
                    <a:ln>
                      <a:noFill/>
                    </a:ln>
                    <a:extLst>
                      <a:ext uri="{53640926-AAD7-44D8-BBD7-CCE9431645EC}">
                        <a14:shadowObscured xmlns:a14="http://schemas.microsoft.com/office/drawing/2010/main"/>
                      </a:ext>
                    </a:extLst>
                  </pic:spPr>
                </pic:pic>
              </a:graphicData>
            </a:graphic>
          </wp:inline>
        </w:drawing>
      </w:r>
    </w:p>
    <w:p w:rsidR="00704BEE" w:rsidRDefault="00704BEE" w:rsidP="00704BEE">
      <w:pPr>
        <w:spacing w:after="120"/>
        <w:jc w:val="center"/>
        <w:rPr>
          <w:sz w:val="28"/>
        </w:rPr>
      </w:pPr>
    </w:p>
    <w:p w:rsidR="00C86027" w:rsidRPr="00704BEE" w:rsidRDefault="00C86027" w:rsidP="00704BEE">
      <w:pPr>
        <w:spacing w:after="120"/>
        <w:jc w:val="center"/>
        <w:rPr>
          <w:sz w:val="28"/>
        </w:rPr>
      </w:pPr>
    </w:p>
    <w:sectPr w:rsidR="00C86027" w:rsidRPr="00704BEE" w:rsidSect="00B409FC">
      <w:headerReference w:type="default" r:id="rId12"/>
      <w:pgSz w:w="16838" w:h="11906" w:orient="landscape"/>
      <w:pgMar w:top="340" w:right="340" w:bottom="340" w:left="3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751" w:rsidRDefault="00DB7751" w:rsidP="005C37A8">
      <w:pPr>
        <w:spacing w:after="0" w:line="240" w:lineRule="auto"/>
      </w:pPr>
      <w:r>
        <w:separator/>
      </w:r>
    </w:p>
  </w:endnote>
  <w:endnote w:type="continuationSeparator" w:id="0">
    <w:p w:rsidR="00DB7751" w:rsidRDefault="00DB7751" w:rsidP="005C3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751" w:rsidRDefault="00DB7751" w:rsidP="005C37A8">
      <w:pPr>
        <w:spacing w:after="0" w:line="240" w:lineRule="auto"/>
      </w:pPr>
      <w:r>
        <w:separator/>
      </w:r>
    </w:p>
  </w:footnote>
  <w:footnote w:type="continuationSeparator" w:id="0">
    <w:p w:rsidR="00DB7751" w:rsidRDefault="00DB7751" w:rsidP="005C37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508266"/>
      <w:docPartObj>
        <w:docPartGallery w:val="Page Numbers (Top of Page)"/>
        <w:docPartUnique/>
      </w:docPartObj>
    </w:sdtPr>
    <w:sdtEndPr/>
    <w:sdtContent>
      <w:p w:rsidR="00BB7769" w:rsidRDefault="00BB7769">
        <w:pPr>
          <w:pStyle w:val="a6"/>
        </w:pPr>
        <w:r>
          <w:fldChar w:fldCharType="begin"/>
        </w:r>
        <w:r>
          <w:instrText>PAGE   \* MERGEFORMAT</w:instrText>
        </w:r>
        <w:r>
          <w:fldChar w:fldCharType="separate"/>
        </w:r>
        <w:r w:rsidR="00AD0E97">
          <w:rPr>
            <w:noProof/>
          </w:rPr>
          <w:t>2</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BEE"/>
    <w:rsid w:val="00003935"/>
    <w:rsid w:val="00026B2D"/>
    <w:rsid w:val="000356A2"/>
    <w:rsid w:val="00045D37"/>
    <w:rsid w:val="00091D98"/>
    <w:rsid w:val="00097277"/>
    <w:rsid w:val="001507D5"/>
    <w:rsid w:val="001666BB"/>
    <w:rsid w:val="001D3E33"/>
    <w:rsid w:val="001E5034"/>
    <w:rsid w:val="00255F2E"/>
    <w:rsid w:val="002A6033"/>
    <w:rsid w:val="002B4092"/>
    <w:rsid w:val="002C1312"/>
    <w:rsid w:val="002F3B27"/>
    <w:rsid w:val="002F3F9B"/>
    <w:rsid w:val="0030560E"/>
    <w:rsid w:val="0033289A"/>
    <w:rsid w:val="003335C8"/>
    <w:rsid w:val="003B06FF"/>
    <w:rsid w:val="003C3E48"/>
    <w:rsid w:val="00420FF2"/>
    <w:rsid w:val="00433EF5"/>
    <w:rsid w:val="00436C57"/>
    <w:rsid w:val="00436F7B"/>
    <w:rsid w:val="00461A85"/>
    <w:rsid w:val="00485159"/>
    <w:rsid w:val="004B760E"/>
    <w:rsid w:val="0051634E"/>
    <w:rsid w:val="00553517"/>
    <w:rsid w:val="00571FF9"/>
    <w:rsid w:val="00581DEF"/>
    <w:rsid w:val="005A6172"/>
    <w:rsid w:val="005A74E1"/>
    <w:rsid w:val="005B76D2"/>
    <w:rsid w:val="005C37A8"/>
    <w:rsid w:val="005D4C11"/>
    <w:rsid w:val="006177B7"/>
    <w:rsid w:val="00665A4F"/>
    <w:rsid w:val="00697651"/>
    <w:rsid w:val="006A675E"/>
    <w:rsid w:val="00701735"/>
    <w:rsid w:val="00704BEE"/>
    <w:rsid w:val="0070704D"/>
    <w:rsid w:val="00711C2E"/>
    <w:rsid w:val="00726E47"/>
    <w:rsid w:val="00785BB3"/>
    <w:rsid w:val="007B4DB8"/>
    <w:rsid w:val="007B6CA9"/>
    <w:rsid w:val="00805D77"/>
    <w:rsid w:val="008A1EBD"/>
    <w:rsid w:val="008A58AE"/>
    <w:rsid w:val="008A6621"/>
    <w:rsid w:val="008D47FA"/>
    <w:rsid w:val="00955429"/>
    <w:rsid w:val="00966898"/>
    <w:rsid w:val="009C0BD1"/>
    <w:rsid w:val="00A10DF6"/>
    <w:rsid w:val="00A22F9C"/>
    <w:rsid w:val="00A2380D"/>
    <w:rsid w:val="00A25419"/>
    <w:rsid w:val="00A61BE7"/>
    <w:rsid w:val="00AD0E97"/>
    <w:rsid w:val="00AE1C6B"/>
    <w:rsid w:val="00AE7551"/>
    <w:rsid w:val="00AF6180"/>
    <w:rsid w:val="00B37CD2"/>
    <w:rsid w:val="00B409FC"/>
    <w:rsid w:val="00BA14B9"/>
    <w:rsid w:val="00BB7769"/>
    <w:rsid w:val="00BD3224"/>
    <w:rsid w:val="00C3607B"/>
    <w:rsid w:val="00C53406"/>
    <w:rsid w:val="00C86027"/>
    <w:rsid w:val="00D11FD1"/>
    <w:rsid w:val="00DA24E3"/>
    <w:rsid w:val="00DB7751"/>
    <w:rsid w:val="00E0157C"/>
    <w:rsid w:val="00E57721"/>
    <w:rsid w:val="00E81B1F"/>
    <w:rsid w:val="00E84EC2"/>
    <w:rsid w:val="00EE15C6"/>
    <w:rsid w:val="00F96538"/>
    <w:rsid w:val="00FC21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F61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070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704D"/>
    <w:rPr>
      <w:rFonts w:ascii="Tahoma" w:hAnsi="Tahoma" w:cs="Tahoma"/>
      <w:sz w:val="16"/>
      <w:szCs w:val="16"/>
    </w:rPr>
  </w:style>
  <w:style w:type="paragraph" w:styleId="a6">
    <w:name w:val="header"/>
    <w:basedOn w:val="a"/>
    <w:link w:val="a7"/>
    <w:uiPriority w:val="99"/>
    <w:unhideWhenUsed/>
    <w:rsid w:val="005C37A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C37A8"/>
  </w:style>
  <w:style w:type="paragraph" w:styleId="a8">
    <w:name w:val="footer"/>
    <w:basedOn w:val="a"/>
    <w:link w:val="a9"/>
    <w:uiPriority w:val="99"/>
    <w:unhideWhenUsed/>
    <w:rsid w:val="005C37A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C37A8"/>
  </w:style>
  <w:style w:type="paragraph" w:styleId="aa">
    <w:name w:val="No Spacing"/>
    <w:link w:val="ab"/>
    <w:uiPriority w:val="1"/>
    <w:qFormat/>
    <w:rsid w:val="00BB7769"/>
    <w:pPr>
      <w:spacing w:after="0" w:line="240" w:lineRule="auto"/>
    </w:pPr>
    <w:rPr>
      <w:rFonts w:eastAsiaTheme="minorEastAsia"/>
      <w:lang w:eastAsia="ru-RU"/>
    </w:rPr>
  </w:style>
  <w:style w:type="character" w:customStyle="1" w:styleId="ab">
    <w:name w:val="Без интервала Знак"/>
    <w:basedOn w:val="a0"/>
    <w:link w:val="aa"/>
    <w:uiPriority w:val="1"/>
    <w:rsid w:val="00BB7769"/>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F61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070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704D"/>
    <w:rPr>
      <w:rFonts w:ascii="Tahoma" w:hAnsi="Tahoma" w:cs="Tahoma"/>
      <w:sz w:val="16"/>
      <w:szCs w:val="16"/>
    </w:rPr>
  </w:style>
  <w:style w:type="paragraph" w:styleId="a6">
    <w:name w:val="header"/>
    <w:basedOn w:val="a"/>
    <w:link w:val="a7"/>
    <w:uiPriority w:val="99"/>
    <w:unhideWhenUsed/>
    <w:rsid w:val="005C37A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C37A8"/>
  </w:style>
  <w:style w:type="paragraph" w:styleId="a8">
    <w:name w:val="footer"/>
    <w:basedOn w:val="a"/>
    <w:link w:val="a9"/>
    <w:uiPriority w:val="99"/>
    <w:unhideWhenUsed/>
    <w:rsid w:val="005C37A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C37A8"/>
  </w:style>
  <w:style w:type="paragraph" w:styleId="aa">
    <w:name w:val="No Spacing"/>
    <w:link w:val="ab"/>
    <w:uiPriority w:val="1"/>
    <w:qFormat/>
    <w:rsid w:val="00BB7769"/>
    <w:pPr>
      <w:spacing w:after="0" w:line="240" w:lineRule="auto"/>
    </w:pPr>
    <w:rPr>
      <w:rFonts w:eastAsiaTheme="minorEastAsia"/>
      <w:lang w:eastAsia="ru-RU"/>
    </w:rPr>
  </w:style>
  <w:style w:type="character" w:customStyle="1" w:styleId="ab">
    <w:name w:val="Без интервала Знак"/>
    <w:basedOn w:val="a0"/>
    <w:link w:val="aa"/>
    <w:uiPriority w:val="1"/>
    <w:rsid w:val="00BB7769"/>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5D197-4788-49C6-B668-38F716290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874</Words>
  <Characters>4985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Slava</dc:creator>
  <cp:lastModifiedBy>Slava</cp:lastModifiedBy>
  <cp:revision>3</cp:revision>
  <cp:lastPrinted>2024-11-25T16:45:00Z</cp:lastPrinted>
  <dcterms:created xsi:type="dcterms:W3CDTF">2024-11-25T16:28:00Z</dcterms:created>
  <dcterms:modified xsi:type="dcterms:W3CDTF">2024-11-25T17:00:00Z</dcterms:modified>
</cp:coreProperties>
</file>