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5C5" w:rsidRPr="006655C5" w:rsidRDefault="006655C5">
      <w:pPr>
        <w:rPr>
          <w:noProof/>
          <w:lang w:eastAsia="ru-RU"/>
        </w:rPr>
      </w:pPr>
      <w:r>
        <w:rPr>
          <w:noProof/>
          <w:lang w:eastAsia="ru-RU"/>
        </w:rPr>
        <w:t xml:space="preserve">Отредактировать файлы Обращения в Прокуратуру и файл Короткое обращения Оба файла потребуются далее Файл Обращение в прокуратуру сохранить в формате </w:t>
      </w:r>
      <w:r>
        <w:rPr>
          <w:noProof/>
          <w:lang w:val="en-US" w:eastAsia="ru-RU"/>
        </w:rPr>
        <w:t>PDF</w:t>
      </w:r>
      <w:r w:rsidRPr="006655C5">
        <w:rPr>
          <w:noProof/>
          <w:lang w:eastAsia="ru-RU"/>
        </w:rPr>
        <w:t xml:space="preserve"> </w:t>
      </w:r>
      <w:r>
        <w:rPr>
          <w:noProof/>
          <w:lang w:eastAsia="ru-RU"/>
        </w:rPr>
        <w:t>иначе он по объему не загрузится</w:t>
      </w:r>
    </w:p>
    <w:p w:rsidR="006655C5" w:rsidRDefault="006655C5">
      <w:pPr>
        <w:rPr>
          <w:noProof/>
          <w:lang w:eastAsia="ru-RU"/>
        </w:rPr>
      </w:pPr>
    </w:p>
    <w:p w:rsidR="008424EF" w:rsidRDefault="006655C5">
      <w:pPr>
        <w:rPr>
          <w:noProof/>
          <w:lang w:eastAsia="ru-RU"/>
        </w:rPr>
      </w:pPr>
      <w:r>
        <w:rPr>
          <w:noProof/>
          <w:lang w:eastAsia="ru-RU"/>
        </w:rPr>
        <w:t>Войти в Госуслуги со свой учетной записю</w:t>
      </w:r>
      <w:r w:rsidR="008424EF">
        <w:rPr>
          <w:noProof/>
          <w:lang w:eastAsia="ru-RU"/>
        </w:rPr>
        <w:drawing>
          <wp:inline distT="0" distB="0" distL="0" distR="0" wp14:anchorId="60B9E6BE" wp14:editId="56D5ED13">
            <wp:extent cx="5940425" cy="318643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24EF">
        <w:rPr>
          <w:noProof/>
          <w:lang w:eastAsia="ru-RU"/>
        </w:rPr>
        <w:br w:type="page"/>
      </w:r>
      <w:r w:rsidR="008424EF">
        <w:rPr>
          <w:noProof/>
          <w:lang w:eastAsia="ru-RU"/>
        </w:rPr>
        <w:lastRenderedPageBreak/>
        <w:drawing>
          <wp:inline distT="0" distB="0" distL="0" distR="0" wp14:anchorId="29751C78" wp14:editId="77C233D8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4EF" w:rsidRPr="006655C5" w:rsidRDefault="008424EF">
      <w:pPr>
        <w:rPr>
          <w:noProof/>
          <w:lang w:eastAsia="ru-RU"/>
        </w:rPr>
      </w:pPr>
    </w:p>
    <w:p w:rsidR="008424EF" w:rsidRPr="009501BA" w:rsidRDefault="006655C5">
      <w:r>
        <w:t>Ввести поисковый запрос</w:t>
      </w:r>
      <w:r w:rsidR="009501BA">
        <w:t xml:space="preserve"> Подать</w:t>
      </w:r>
      <w:r>
        <w:t xml:space="preserve"> онлайн</w:t>
      </w:r>
      <w:r w:rsidR="009501BA">
        <w:t xml:space="preserve"> Заявление в прокуратуру</w:t>
      </w:r>
      <w:r w:rsidR="008424EF" w:rsidRPr="009501BA">
        <w:br w:type="page"/>
      </w:r>
    </w:p>
    <w:p w:rsidR="00EE6406" w:rsidRDefault="008424EF">
      <w:r>
        <w:rPr>
          <w:noProof/>
          <w:lang w:eastAsia="ru-RU"/>
        </w:rPr>
        <w:lastRenderedPageBreak/>
        <w:drawing>
          <wp:inline distT="0" distB="0" distL="0" distR="0" wp14:anchorId="74E7C0C7" wp14:editId="03847E60">
            <wp:extent cx="5940425" cy="318694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6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5C5" w:rsidRDefault="006655C5">
      <w:r>
        <w:t xml:space="preserve">После ввода паспортных данных из </w:t>
      </w:r>
      <w:proofErr w:type="spellStart"/>
      <w:r>
        <w:t>профайла</w:t>
      </w:r>
      <w:proofErr w:type="spellEnd"/>
      <w:r>
        <w:t xml:space="preserve"> в данных по обращению указать данные как на экране</w:t>
      </w:r>
    </w:p>
    <w:p w:rsidR="009124CF" w:rsidRDefault="009124C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5A33EFA" wp14:editId="12B3F53C">
            <wp:extent cx="5940425" cy="318643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4CF" w:rsidRDefault="009124C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Далее загрузите подготовленный файл обращения в прокуратуру в </w:t>
      </w:r>
      <w:r>
        <w:rPr>
          <w:noProof/>
          <w:lang w:val="en-US" w:eastAsia="ru-RU"/>
        </w:rPr>
        <w:t>pdf</w:t>
      </w:r>
      <w:r w:rsidRPr="009124CF">
        <w:rPr>
          <w:noProof/>
          <w:lang w:eastAsia="ru-RU"/>
        </w:rPr>
        <w:t xml:space="preserve"> </w:t>
      </w:r>
      <w:r>
        <w:rPr>
          <w:noProof/>
          <w:lang w:eastAsia="ru-RU"/>
        </w:rPr>
        <w:t>формате</w:t>
      </w:r>
      <w:r>
        <w:rPr>
          <w:noProof/>
          <w:lang w:eastAsia="ru-RU"/>
        </w:rPr>
        <w:drawing>
          <wp:inline distT="0" distB="0" distL="0" distR="0" wp14:anchorId="7FD57FD3" wp14:editId="3C95B185">
            <wp:extent cx="5940425" cy="318694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6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4CF" w:rsidRDefault="009124CF">
      <w:pPr>
        <w:rPr>
          <w:noProof/>
          <w:lang w:eastAsia="ru-RU"/>
        </w:rPr>
      </w:pPr>
    </w:p>
    <w:p w:rsidR="009124CF" w:rsidRDefault="009124CF">
      <w:pPr>
        <w:rPr>
          <w:noProof/>
          <w:lang w:eastAsia="ru-RU"/>
        </w:rPr>
      </w:pPr>
    </w:p>
    <w:p w:rsidR="009124CF" w:rsidRDefault="005A0B2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EF43C50" wp14:editId="1C65566D">
            <wp:extent cx="5940425" cy="3186947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6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4CF" w:rsidRDefault="009124CF">
      <w:pPr>
        <w:rPr>
          <w:noProof/>
          <w:lang w:eastAsia="ru-RU"/>
        </w:rPr>
      </w:pPr>
    </w:p>
    <w:p w:rsidR="009124CF" w:rsidRDefault="009124CF">
      <w:pPr>
        <w:rPr>
          <w:noProof/>
          <w:lang w:eastAsia="ru-RU"/>
        </w:rPr>
      </w:pPr>
    </w:p>
    <w:p w:rsidR="009124CF" w:rsidRDefault="003A78C5">
      <w:pPr>
        <w:rPr>
          <w:noProof/>
          <w:lang w:eastAsia="ru-RU"/>
        </w:rPr>
      </w:pPr>
      <w:r>
        <w:rPr>
          <w:noProof/>
          <w:lang w:eastAsia="ru-RU"/>
        </w:rPr>
        <w:t>Ображение адресовать В Генеральную РФ</w:t>
      </w:r>
    </w:p>
    <w:p w:rsidR="009124CF" w:rsidRDefault="009124CF">
      <w:pPr>
        <w:rPr>
          <w:noProof/>
          <w:lang w:eastAsia="ru-RU"/>
        </w:rPr>
      </w:pPr>
      <w:bookmarkStart w:id="0" w:name="_GoBack"/>
      <w:bookmarkEnd w:id="0"/>
    </w:p>
    <w:sectPr w:rsidR="009124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4EF"/>
    <w:rsid w:val="003A78C5"/>
    <w:rsid w:val="005A0B2A"/>
    <w:rsid w:val="00637EEC"/>
    <w:rsid w:val="006655C5"/>
    <w:rsid w:val="008424EF"/>
    <w:rsid w:val="009124CF"/>
    <w:rsid w:val="009501BA"/>
    <w:rsid w:val="00EA0755"/>
    <w:rsid w:val="00EE6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4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4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Slava</dc:creator>
  <cp:lastModifiedBy>Slava</cp:lastModifiedBy>
  <cp:revision>2</cp:revision>
  <dcterms:created xsi:type="dcterms:W3CDTF">2024-11-25T16:58:00Z</dcterms:created>
  <dcterms:modified xsi:type="dcterms:W3CDTF">2024-11-25T16:58:00Z</dcterms:modified>
</cp:coreProperties>
</file>